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AFA1" w14:textId="77777777" w:rsidR="000C127B" w:rsidRDefault="000C127B">
      <w:pPr>
        <w:rPr>
          <w:rFonts w:ascii="Public Sans" w:hAnsi="Public Sans" w:cs="Times New Roman"/>
          <w:sz w:val="24"/>
          <w:szCs w:val="24"/>
        </w:rPr>
      </w:pPr>
    </w:p>
    <w:p w14:paraId="1DA6FEB4" w14:textId="77777777" w:rsidR="00DF2C0F" w:rsidRDefault="00DF2C0F" w:rsidP="000C127B">
      <w:pPr>
        <w:jc w:val="center"/>
        <w:rPr>
          <w:rFonts w:ascii="Public Sans" w:eastAsia="Times New Roman" w:hAnsi="Public Sans" w:cs="Times New Roman"/>
          <w:b/>
          <w:sz w:val="24"/>
          <w:szCs w:val="24"/>
        </w:rPr>
      </w:pPr>
    </w:p>
    <w:p w14:paraId="7A5E1F83" w14:textId="7F05D41B" w:rsidR="000C127B" w:rsidRPr="009152D2" w:rsidRDefault="000C127B" w:rsidP="000C127B">
      <w:pPr>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BOARD OF DIRECTOR’S MEETING</w:t>
      </w:r>
    </w:p>
    <w:p w14:paraId="07EBE5B2" w14:textId="75B27809" w:rsidR="000C127B" w:rsidRDefault="000C127B" w:rsidP="000C127B">
      <w:pPr>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Minutes</w:t>
      </w:r>
      <w:r>
        <w:rPr>
          <w:rFonts w:ascii="Public Sans" w:eastAsia="Times New Roman" w:hAnsi="Public Sans" w:cs="Times New Roman"/>
          <w:b/>
          <w:sz w:val="24"/>
          <w:szCs w:val="24"/>
        </w:rPr>
        <w:t xml:space="preserve"> of virtual meeting </w:t>
      </w:r>
    </w:p>
    <w:p w14:paraId="5AB3EDCD" w14:textId="2392178D" w:rsidR="000C127B" w:rsidRPr="009152D2" w:rsidRDefault="00B46F36" w:rsidP="000C127B">
      <w:pPr>
        <w:jc w:val="center"/>
        <w:rPr>
          <w:rFonts w:ascii="Public Sans" w:eastAsia="Times New Roman" w:hAnsi="Public Sans" w:cs="Times New Roman"/>
          <w:b/>
          <w:sz w:val="24"/>
          <w:szCs w:val="24"/>
        </w:rPr>
      </w:pPr>
      <w:r>
        <w:rPr>
          <w:rFonts w:ascii="Public Sans" w:eastAsia="Times New Roman" w:hAnsi="Public Sans" w:cs="Times New Roman"/>
          <w:b/>
          <w:sz w:val="24"/>
          <w:szCs w:val="24"/>
        </w:rPr>
        <w:t>September 28</w:t>
      </w:r>
      <w:r w:rsidR="000C127B">
        <w:rPr>
          <w:rFonts w:ascii="Public Sans" w:eastAsia="Times New Roman" w:hAnsi="Public Sans" w:cs="Times New Roman"/>
          <w:b/>
          <w:sz w:val="24"/>
          <w:szCs w:val="24"/>
        </w:rPr>
        <w:t>, 202</w:t>
      </w:r>
      <w:r w:rsidR="00B266FC">
        <w:rPr>
          <w:rFonts w:ascii="Public Sans" w:eastAsia="Times New Roman" w:hAnsi="Public Sans" w:cs="Times New Roman"/>
          <w:b/>
          <w:sz w:val="24"/>
          <w:szCs w:val="24"/>
        </w:rPr>
        <w:t>3</w:t>
      </w:r>
    </w:p>
    <w:p w14:paraId="76C8CDC9" w14:textId="77777777" w:rsidR="000C127B" w:rsidRDefault="000C127B">
      <w:pPr>
        <w:rPr>
          <w:rFonts w:ascii="Public Sans" w:hAnsi="Public Sans" w:cs="Times New Roman"/>
          <w:sz w:val="24"/>
          <w:szCs w:val="24"/>
        </w:rPr>
      </w:pPr>
    </w:p>
    <w:p w14:paraId="55A39CBB" w14:textId="77777777" w:rsidR="000C127B" w:rsidRDefault="000C127B">
      <w:pPr>
        <w:rPr>
          <w:rFonts w:ascii="Public Sans" w:hAnsi="Public Sans" w:cs="Times New Roman"/>
          <w:sz w:val="24"/>
          <w:szCs w:val="24"/>
        </w:rPr>
      </w:pPr>
    </w:p>
    <w:p w14:paraId="707AF905" w14:textId="77777777" w:rsidR="000C127B" w:rsidRPr="009152D2" w:rsidRDefault="000C127B" w:rsidP="000C127B">
      <w:pPr>
        <w:tabs>
          <w:tab w:val="left" w:pos="720"/>
        </w:tabs>
        <w:spacing w:after="120"/>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Call Meeting to Order</w:t>
      </w:r>
    </w:p>
    <w:p w14:paraId="2F7B0CE4" w14:textId="55B64507" w:rsidR="00243A98" w:rsidRPr="0009652F" w:rsidRDefault="00B266FC" w:rsidP="00065ED8">
      <w:pPr>
        <w:ind w:left="360"/>
        <w:rPr>
          <w:rFonts w:ascii="Public Sans" w:hAnsi="Public Sans" w:cs="Times New Roman"/>
          <w:sz w:val="24"/>
          <w:szCs w:val="24"/>
        </w:rPr>
      </w:pPr>
      <w:r>
        <w:rPr>
          <w:rFonts w:ascii="Public Sans" w:hAnsi="Public Sans" w:cs="Times New Roman"/>
          <w:sz w:val="24"/>
          <w:szCs w:val="24"/>
        </w:rPr>
        <w:t xml:space="preserve">President, </w:t>
      </w:r>
      <w:r w:rsidR="00B46F36">
        <w:rPr>
          <w:rFonts w:ascii="Public Sans" w:hAnsi="Public Sans" w:cs="Times New Roman"/>
          <w:sz w:val="24"/>
          <w:szCs w:val="24"/>
        </w:rPr>
        <w:t>Paul Palmer</w:t>
      </w:r>
      <w:r w:rsidR="0055462D">
        <w:rPr>
          <w:rFonts w:ascii="Public Sans" w:hAnsi="Public Sans" w:cs="Times New Roman"/>
          <w:sz w:val="24"/>
          <w:szCs w:val="24"/>
        </w:rPr>
        <w:t>,</w:t>
      </w:r>
      <w:r w:rsidR="000C127B">
        <w:rPr>
          <w:rFonts w:ascii="Public Sans" w:hAnsi="Public Sans" w:cs="Times New Roman"/>
          <w:sz w:val="24"/>
          <w:szCs w:val="24"/>
        </w:rPr>
        <w:t xml:space="preserve"> </w:t>
      </w:r>
      <w:r w:rsidR="00B729E6" w:rsidRPr="0009652F">
        <w:rPr>
          <w:rFonts w:ascii="Public Sans" w:hAnsi="Public Sans" w:cs="Times New Roman"/>
          <w:sz w:val="24"/>
          <w:szCs w:val="24"/>
        </w:rPr>
        <w:t>called</w:t>
      </w:r>
      <w:r w:rsidR="007F51BF">
        <w:rPr>
          <w:rFonts w:ascii="Public Sans" w:hAnsi="Public Sans" w:cs="Times New Roman"/>
          <w:sz w:val="24"/>
          <w:szCs w:val="24"/>
        </w:rPr>
        <w:t xml:space="preserve"> the</w:t>
      </w:r>
      <w:r w:rsidR="00B729E6" w:rsidRPr="0009652F">
        <w:rPr>
          <w:rFonts w:ascii="Public Sans" w:hAnsi="Public Sans" w:cs="Times New Roman"/>
          <w:sz w:val="24"/>
          <w:szCs w:val="24"/>
        </w:rPr>
        <w:t xml:space="preserve"> meeting to order at </w:t>
      </w:r>
      <w:r w:rsidR="0055462D">
        <w:rPr>
          <w:rFonts w:ascii="Public Sans" w:hAnsi="Public Sans" w:cs="Times New Roman"/>
          <w:sz w:val="24"/>
          <w:szCs w:val="24"/>
        </w:rPr>
        <w:t>8:3</w:t>
      </w:r>
      <w:r w:rsidR="00B46F36">
        <w:rPr>
          <w:rFonts w:ascii="Public Sans" w:hAnsi="Public Sans" w:cs="Times New Roman"/>
          <w:sz w:val="24"/>
          <w:szCs w:val="24"/>
        </w:rPr>
        <w:t>3</w:t>
      </w:r>
      <w:r w:rsidR="0055462D">
        <w:rPr>
          <w:rFonts w:ascii="Public Sans" w:hAnsi="Public Sans" w:cs="Times New Roman"/>
          <w:sz w:val="24"/>
          <w:szCs w:val="24"/>
        </w:rPr>
        <w:t xml:space="preserve"> am.</w:t>
      </w:r>
      <w:r w:rsidR="00065ED8">
        <w:rPr>
          <w:rFonts w:ascii="Public Sans" w:hAnsi="Public Sans" w:cs="Times New Roman"/>
          <w:sz w:val="24"/>
          <w:szCs w:val="24"/>
        </w:rPr>
        <w:t xml:space="preserve">  Introductions were made and a quorum was present.</w:t>
      </w:r>
    </w:p>
    <w:p w14:paraId="38FE567A" w14:textId="4A702242" w:rsidR="00B729E6" w:rsidRPr="0009652F" w:rsidRDefault="00B729E6">
      <w:pPr>
        <w:rPr>
          <w:rFonts w:ascii="Public Sans" w:hAnsi="Public Sans" w:cs="Times New Roman"/>
          <w:sz w:val="24"/>
          <w:szCs w:val="24"/>
        </w:rPr>
      </w:pPr>
    </w:p>
    <w:p w14:paraId="0532DD2B" w14:textId="50538001" w:rsidR="000C127B" w:rsidRDefault="000C127B" w:rsidP="000C127B">
      <w:pPr>
        <w:spacing w:after="120"/>
        <w:rPr>
          <w:rFonts w:ascii="Public Sans" w:eastAsia="Times New Roman" w:hAnsi="Public Sans" w:cs="Times New Roman"/>
          <w:b/>
          <w:sz w:val="24"/>
          <w:szCs w:val="24"/>
        </w:rPr>
      </w:pPr>
      <w:r w:rsidRPr="009152D2">
        <w:rPr>
          <w:rFonts w:ascii="Public Sans" w:eastAsia="Times New Roman" w:hAnsi="Public Sans" w:cs="Times New Roman"/>
          <w:b/>
          <w:sz w:val="24"/>
          <w:szCs w:val="24"/>
        </w:rPr>
        <w:t>Attendance</w:t>
      </w:r>
    </w:p>
    <w:p w14:paraId="4ADF0D1A" w14:textId="38C25E98" w:rsidR="00B729E6" w:rsidRDefault="0055462D" w:rsidP="00D840AF">
      <w:pPr>
        <w:ind w:left="1440" w:hanging="1080"/>
        <w:rPr>
          <w:rFonts w:ascii="Public Sans" w:hAnsi="Public Sans" w:cs="Times New Roman"/>
          <w:sz w:val="24"/>
          <w:szCs w:val="24"/>
        </w:rPr>
      </w:pPr>
      <w:r w:rsidRPr="0055462D">
        <w:rPr>
          <w:rFonts w:ascii="Public Sans" w:hAnsi="Public Sans" w:cs="Times New Roman"/>
          <w:b/>
          <w:bCs/>
          <w:sz w:val="24"/>
          <w:szCs w:val="24"/>
        </w:rPr>
        <w:t>Present</w:t>
      </w:r>
      <w:r>
        <w:rPr>
          <w:rFonts w:ascii="Public Sans" w:hAnsi="Public Sans" w:cs="Times New Roman"/>
          <w:sz w:val="24"/>
          <w:szCs w:val="24"/>
        </w:rPr>
        <w:t xml:space="preserve">:  </w:t>
      </w:r>
      <w:r w:rsidR="00D840AF">
        <w:rPr>
          <w:rFonts w:ascii="Public Sans" w:hAnsi="Public Sans" w:cs="Times New Roman"/>
          <w:sz w:val="24"/>
          <w:szCs w:val="24"/>
        </w:rPr>
        <w:t xml:space="preserve"> </w:t>
      </w:r>
      <w:r w:rsidR="00B320EF">
        <w:rPr>
          <w:rFonts w:ascii="Public Sans" w:hAnsi="Public Sans" w:cs="Times New Roman"/>
          <w:sz w:val="24"/>
          <w:szCs w:val="24"/>
        </w:rPr>
        <w:t xml:space="preserve">Daniel Bartz, Amanda Bouwman, Hansen Clarke, Jacqueline Cuevas, Amanda Davis-Scott, Teddy Dorsette III, Chris Land, </w:t>
      </w:r>
      <w:r w:rsidR="000C127B">
        <w:rPr>
          <w:rFonts w:ascii="Public Sans" w:hAnsi="Public Sans" w:cs="Times New Roman"/>
          <w:sz w:val="24"/>
          <w:szCs w:val="24"/>
        </w:rPr>
        <w:t xml:space="preserve">Tom Landry, </w:t>
      </w:r>
      <w:r w:rsidR="00B729E6" w:rsidRPr="0009652F">
        <w:rPr>
          <w:rFonts w:ascii="Public Sans" w:hAnsi="Public Sans" w:cs="Times New Roman"/>
          <w:sz w:val="24"/>
          <w:szCs w:val="24"/>
        </w:rPr>
        <w:t>Paul</w:t>
      </w:r>
      <w:r w:rsidR="000C127B">
        <w:rPr>
          <w:rFonts w:ascii="Public Sans" w:hAnsi="Public Sans" w:cs="Times New Roman"/>
          <w:sz w:val="24"/>
          <w:szCs w:val="24"/>
        </w:rPr>
        <w:t xml:space="preserve"> Palmer</w:t>
      </w:r>
    </w:p>
    <w:p w14:paraId="287C6D57" w14:textId="487B6B70" w:rsidR="0055462D" w:rsidRPr="00B320EF" w:rsidRDefault="0055462D" w:rsidP="00B320EF">
      <w:pPr>
        <w:ind w:left="1440" w:hanging="1080"/>
        <w:rPr>
          <w:rFonts w:ascii="Public Sans" w:hAnsi="Public Sans" w:cs="Times New Roman"/>
          <w:b/>
          <w:bCs/>
          <w:sz w:val="24"/>
          <w:szCs w:val="24"/>
        </w:rPr>
      </w:pPr>
    </w:p>
    <w:p w14:paraId="41D57071" w14:textId="412567F4" w:rsidR="0055462D" w:rsidRPr="00B320EF" w:rsidRDefault="0055462D" w:rsidP="00B320EF">
      <w:pPr>
        <w:ind w:left="1440" w:hanging="1080"/>
        <w:rPr>
          <w:rFonts w:ascii="Public Sans" w:hAnsi="Public Sans" w:cs="Times New Roman"/>
          <w:sz w:val="24"/>
          <w:szCs w:val="24"/>
        </w:rPr>
      </w:pPr>
      <w:r w:rsidRPr="0055462D">
        <w:rPr>
          <w:rFonts w:ascii="Public Sans" w:hAnsi="Public Sans" w:cs="Times New Roman"/>
          <w:b/>
          <w:bCs/>
          <w:sz w:val="24"/>
          <w:szCs w:val="24"/>
        </w:rPr>
        <w:t>Absent:</w:t>
      </w:r>
      <w:r w:rsidRPr="00B320EF">
        <w:rPr>
          <w:rFonts w:ascii="Public Sans" w:hAnsi="Public Sans" w:cs="Times New Roman"/>
          <w:b/>
          <w:bCs/>
          <w:sz w:val="24"/>
          <w:szCs w:val="24"/>
        </w:rPr>
        <w:t xml:space="preserve">  </w:t>
      </w:r>
      <w:r w:rsidR="00D840AF" w:rsidRPr="00B320EF">
        <w:rPr>
          <w:rFonts w:ascii="Public Sans" w:hAnsi="Public Sans" w:cs="Times New Roman"/>
          <w:b/>
          <w:bCs/>
          <w:sz w:val="24"/>
          <w:szCs w:val="24"/>
        </w:rPr>
        <w:t xml:space="preserve"> </w:t>
      </w:r>
      <w:r w:rsidR="00B320EF" w:rsidRPr="00B320EF">
        <w:rPr>
          <w:rFonts w:ascii="Public Sans" w:hAnsi="Public Sans" w:cs="Times New Roman"/>
          <w:sz w:val="24"/>
          <w:szCs w:val="24"/>
        </w:rPr>
        <w:t xml:space="preserve">Brian Calley, </w:t>
      </w:r>
      <w:r w:rsidRPr="00B320EF">
        <w:rPr>
          <w:rFonts w:ascii="Public Sans" w:hAnsi="Public Sans" w:cs="Times New Roman"/>
          <w:sz w:val="24"/>
          <w:szCs w:val="24"/>
        </w:rPr>
        <w:t>Davin Hemmila</w:t>
      </w:r>
      <w:r w:rsidR="00D840AF" w:rsidRPr="00B320EF">
        <w:rPr>
          <w:rFonts w:ascii="Public Sans" w:hAnsi="Public Sans" w:cs="Times New Roman"/>
          <w:sz w:val="24"/>
          <w:szCs w:val="24"/>
        </w:rPr>
        <w:t xml:space="preserve">, </w:t>
      </w:r>
      <w:r w:rsidR="00B320EF" w:rsidRPr="00B320EF">
        <w:rPr>
          <w:rFonts w:ascii="Public Sans" w:hAnsi="Public Sans" w:cs="Times New Roman"/>
          <w:sz w:val="24"/>
          <w:szCs w:val="24"/>
        </w:rPr>
        <w:t>Malkia Newman, Vincent Pinti, Jane Shank</w:t>
      </w:r>
    </w:p>
    <w:p w14:paraId="0CC403D2" w14:textId="56D35858" w:rsidR="00B729E6" w:rsidRPr="00B320EF" w:rsidRDefault="00B729E6" w:rsidP="00B320EF">
      <w:pPr>
        <w:ind w:left="1440" w:hanging="1080"/>
        <w:rPr>
          <w:rFonts w:ascii="Public Sans" w:hAnsi="Public Sans" w:cs="Times New Roman"/>
          <w:b/>
          <w:bCs/>
          <w:sz w:val="24"/>
          <w:szCs w:val="24"/>
        </w:rPr>
      </w:pPr>
    </w:p>
    <w:p w14:paraId="04F105A2" w14:textId="175837CC" w:rsidR="00B729E6" w:rsidRPr="0009652F" w:rsidRDefault="0055462D" w:rsidP="00D840AF">
      <w:pPr>
        <w:ind w:left="2070" w:hanging="1710"/>
        <w:rPr>
          <w:rFonts w:ascii="Public Sans" w:hAnsi="Public Sans" w:cs="Times New Roman"/>
          <w:sz w:val="24"/>
          <w:szCs w:val="24"/>
        </w:rPr>
      </w:pPr>
      <w:r w:rsidRPr="0055462D">
        <w:rPr>
          <w:rFonts w:ascii="Public Sans" w:hAnsi="Public Sans" w:cs="Times New Roman"/>
          <w:b/>
          <w:bCs/>
          <w:sz w:val="24"/>
          <w:szCs w:val="24"/>
        </w:rPr>
        <w:t>Staff present:</w:t>
      </w:r>
      <w:r>
        <w:rPr>
          <w:rFonts w:ascii="Public Sans" w:hAnsi="Public Sans" w:cs="Times New Roman"/>
          <w:sz w:val="24"/>
          <w:szCs w:val="24"/>
        </w:rPr>
        <w:t xml:space="preserve">  </w:t>
      </w:r>
      <w:r w:rsidR="00B729E6" w:rsidRPr="0009652F">
        <w:rPr>
          <w:rFonts w:ascii="Public Sans" w:hAnsi="Public Sans" w:cs="Times New Roman"/>
          <w:sz w:val="24"/>
          <w:szCs w:val="24"/>
        </w:rPr>
        <w:t>Michelle</w:t>
      </w:r>
      <w:r>
        <w:rPr>
          <w:rFonts w:ascii="Public Sans" w:hAnsi="Public Sans" w:cs="Times New Roman"/>
          <w:sz w:val="24"/>
          <w:szCs w:val="24"/>
        </w:rPr>
        <w:t xml:space="preserve"> Roberts</w:t>
      </w:r>
      <w:r w:rsidR="00B729E6" w:rsidRPr="0009652F">
        <w:rPr>
          <w:rFonts w:ascii="Public Sans" w:hAnsi="Public Sans" w:cs="Times New Roman"/>
          <w:sz w:val="24"/>
          <w:szCs w:val="24"/>
        </w:rPr>
        <w:t>, Michele</w:t>
      </w:r>
      <w:r>
        <w:rPr>
          <w:rFonts w:ascii="Public Sans" w:hAnsi="Public Sans" w:cs="Times New Roman"/>
          <w:sz w:val="24"/>
          <w:szCs w:val="24"/>
        </w:rPr>
        <w:t xml:space="preserve"> Brand</w:t>
      </w:r>
      <w:r w:rsidR="00B729E6" w:rsidRPr="0009652F">
        <w:rPr>
          <w:rFonts w:ascii="Public Sans" w:hAnsi="Public Sans" w:cs="Times New Roman"/>
          <w:sz w:val="24"/>
          <w:szCs w:val="24"/>
        </w:rPr>
        <w:t xml:space="preserve">, </w:t>
      </w:r>
      <w:r w:rsidRPr="0009652F">
        <w:rPr>
          <w:rFonts w:ascii="Public Sans" w:hAnsi="Public Sans" w:cs="Times New Roman"/>
          <w:sz w:val="24"/>
          <w:szCs w:val="24"/>
        </w:rPr>
        <w:t>Theresa</w:t>
      </w:r>
      <w:r>
        <w:rPr>
          <w:rFonts w:ascii="Public Sans" w:hAnsi="Public Sans" w:cs="Times New Roman"/>
          <w:sz w:val="24"/>
          <w:szCs w:val="24"/>
        </w:rPr>
        <w:t xml:space="preserve"> Diebolt, </w:t>
      </w:r>
      <w:r w:rsidR="00D840AF">
        <w:rPr>
          <w:rFonts w:ascii="Public Sans" w:hAnsi="Public Sans" w:cs="Times New Roman"/>
          <w:sz w:val="24"/>
          <w:szCs w:val="24"/>
        </w:rPr>
        <w:t xml:space="preserve">Rachel Huddleston, </w:t>
      </w:r>
      <w:r>
        <w:rPr>
          <w:rFonts w:ascii="Public Sans" w:hAnsi="Public Sans" w:cs="Times New Roman"/>
          <w:sz w:val="24"/>
          <w:szCs w:val="24"/>
        </w:rPr>
        <w:t xml:space="preserve">Elham Jahshan, Kris Keranen, </w:t>
      </w:r>
      <w:r w:rsidR="00B729E6" w:rsidRPr="0009652F">
        <w:rPr>
          <w:rFonts w:ascii="Public Sans" w:hAnsi="Public Sans" w:cs="Times New Roman"/>
          <w:sz w:val="24"/>
          <w:szCs w:val="24"/>
        </w:rPr>
        <w:t>Sara</w:t>
      </w:r>
      <w:r>
        <w:rPr>
          <w:rFonts w:ascii="Public Sans" w:hAnsi="Public Sans" w:cs="Times New Roman"/>
          <w:sz w:val="24"/>
          <w:szCs w:val="24"/>
        </w:rPr>
        <w:t xml:space="preserve"> Koroniotis</w:t>
      </w:r>
      <w:r w:rsidR="00B729E6" w:rsidRPr="0009652F">
        <w:rPr>
          <w:rFonts w:ascii="Public Sans" w:hAnsi="Public Sans" w:cs="Times New Roman"/>
          <w:sz w:val="24"/>
          <w:szCs w:val="24"/>
        </w:rPr>
        <w:t xml:space="preserve">, </w:t>
      </w:r>
      <w:r>
        <w:rPr>
          <w:rFonts w:ascii="Public Sans" w:hAnsi="Public Sans" w:cs="Times New Roman"/>
          <w:sz w:val="24"/>
          <w:szCs w:val="24"/>
        </w:rPr>
        <w:t xml:space="preserve">Mark McWilliams, </w:t>
      </w:r>
      <w:r w:rsidR="00BE4F37">
        <w:rPr>
          <w:rFonts w:ascii="Public Sans" w:hAnsi="Public Sans" w:cs="Times New Roman"/>
          <w:sz w:val="24"/>
          <w:szCs w:val="24"/>
        </w:rPr>
        <w:t xml:space="preserve">Sarah Palacios, </w:t>
      </w:r>
      <w:r w:rsidR="00B729E6" w:rsidRPr="0009652F">
        <w:rPr>
          <w:rFonts w:ascii="Public Sans" w:hAnsi="Public Sans" w:cs="Times New Roman"/>
          <w:sz w:val="24"/>
          <w:szCs w:val="24"/>
        </w:rPr>
        <w:t>Kyle</w:t>
      </w:r>
      <w:r>
        <w:rPr>
          <w:rFonts w:ascii="Public Sans" w:hAnsi="Public Sans" w:cs="Times New Roman"/>
          <w:sz w:val="24"/>
          <w:szCs w:val="24"/>
        </w:rPr>
        <w:t xml:space="preserve"> Williams</w:t>
      </w:r>
      <w:r w:rsidR="00BE4F37">
        <w:rPr>
          <w:rFonts w:ascii="Public Sans" w:hAnsi="Public Sans" w:cs="Times New Roman"/>
          <w:sz w:val="24"/>
          <w:szCs w:val="24"/>
        </w:rPr>
        <w:t>, Simon Zagata</w:t>
      </w:r>
    </w:p>
    <w:p w14:paraId="5798A143" w14:textId="156F6C7F" w:rsidR="00B729E6" w:rsidRPr="0009652F" w:rsidRDefault="00B729E6">
      <w:pPr>
        <w:rPr>
          <w:rFonts w:ascii="Public Sans" w:hAnsi="Public Sans" w:cs="Times New Roman"/>
          <w:sz w:val="24"/>
          <w:szCs w:val="24"/>
        </w:rPr>
      </w:pPr>
    </w:p>
    <w:p w14:paraId="2C2A34CB" w14:textId="4FD021CD" w:rsidR="00B729E6" w:rsidRDefault="00B729E6" w:rsidP="00D840AF">
      <w:pPr>
        <w:ind w:left="1350" w:hanging="990"/>
        <w:rPr>
          <w:rFonts w:ascii="Public Sans" w:hAnsi="Public Sans" w:cs="Times New Roman"/>
          <w:sz w:val="24"/>
          <w:szCs w:val="24"/>
        </w:rPr>
      </w:pPr>
      <w:r w:rsidRPr="0055462D">
        <w:rPr>
          <w:rFonts w:ascii="Public Sans" w:hAnsi="Public Sans" w:cs="Times New Roman"/>
          <w:b/>
          <w:bCs/>
          <w:sz w:val="24"/>
          <w:szCs w:val="24"/>
        </w:rPr>
        <w:t>Guests:</w:t>
      </w:r>
      <w:r w:rsidRPr="0009652F">
        <w:rPr>
          <w:rFonts w:ascii="Public Sans" w:hAnsi="Public Sans" w:cs="Times New Roman"/>
          <w:sz w:val="24"/>
          <w:szCs w:val="24"/>
        </w:rPr>
        <w:t xml:space="preserve">  </w:t>
      </w:r>
      <w:r w:rsidR="00D840AF">
        <w:rPr>
          <w:rFonts w:ascii="Public Sans" w:hAnsi="Public Sans" w:cs="Times New Roman"/>
          <w:sz w:val="24"/>
          <w:szCs w:val="24"/>
        </w:rPr>
        <w:t xml:space="preserve"> </w:t>
      </w:r>
      <w:r w:rsidR="0055462D" w:rsidRPr="0009652F">
        <w:rPr>
          <w:rFonts w:ascii="Public Sans" w:hAnsi="Public Sans" w:cs="Times New Roman"/>
          <w:sz w:val="24"/>
          <w:szCs w:val="24"/>
        </w:rPr>
        <w:t>Emily Henderson</w:t>
      </w:r>
      <w:r w:rsidR="0055462D">
        <w:rPr>
          <w:rFonts w:ascii="Public Sans" w:hAnsi="Public Sans" w:cs="Times New Roman"/>
          <w:sz w:val="24"/>
          <w:szCs w:val="24"/>
        </w:rPr>
        <w:t xml:space="preserve">, </w:t>
      </w:r>
      <w:r w:rsidR="00D840AF">
        <w:rPr>
          <w:rFonts w:ascii="Public Sans" w:hAnsi="Public Sans" w:cs="Times New Roman"/>
          <w:sz w:val="24"/>
          <w:szCs w:val="24"/>
        </w:rPr>
        <w:t>McCall Hamilton</w:t>
      </w:r>
      <w:r w:rsidR="00912C42">
        <w:rPr>
          <w:rFonts w:ascii="Public Sans" w:hAnsi="Public Sans" w:cs="Times New Roman"/>
          <w:sz w:val="24"/>
          <w:szCs w:val="24"/>
        </w:rPr>
        <w:t>, Laura Clark, BEI III and Audrey Morris, BEI II, Deaf and Hard of Hearing Services</w:t>
      </w:r>
    </w:p>
    <w:p w14:paraId="643D17C6" w14:textId="77777777" w:rsidR="00912C42" w:rsidRPr="0009652F" w:rsidRDefault="00912C42" w:rsidP="00D840AF">
      <w:pPr>
        <w:ind w:left="1350" w:hanging="990"/>
        <w:rPr>
          <w:rFonts w:ascii="Public Sans" w:hAnsi="Public Sans" w:cs="Times New Roman"/>
          <w:sz w:val="24"/>
          <w:szCs w:val="24"/>
        </w:rPr>
      </w:pPr>
    </w:p>
    <w:p w14:paraId="313EFB4F" w14:textId="583BCC48" w:rsidR="00B729E6" w:rsidRPr="0009652F" w:rsidRDefault="00B729E6">
      <w:pPr>
        <w:rPr>
          <w:rFonts w:ascii="Public Sans" w:hAnsi="Public Sans" w:cs="Times New Roman"/>
          <w:sz w:val="24"/>
          <w:szCs w:val="24"/>
        </w:rPr>
      </w:pPr>
    </w:p>
    <w:p w14:paraId="1F94141A" w14:textId="77777777" w:rsidR="0055462D" w:rsidRPr="009152D2" w:rsidRDefault="0055462D" w:rsidP="00A41565">
      <w:pPr>
        <w:tabs>
          <w:tab w:val="left" w:pos="720"/>
        </w:tabs>
        <w:spacing w:after="120"/>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Pr>
          <w:rFonts w:ascii="Public Sans" w:eastAsia="Times New Roman" w:hAnsi="Public Sans" w:cs="Times New Roman"/>
          <w:b/>
          <w:sz w:val="24"/>
          <w:szCs w:val="24"/>
        </w:rPr>
        <w:t xml:space="preserve">Consent </w:t>
      </w:r>
      <w:r w:rsidRPr="009152D2">
        <w:rPr>
          <w:rFonts w:ascii="Public Sans" w:eastAsia="Times New Roman" w:hAnsi="Public Sans" w:cs="Times New Roman"/>
          <w:b/>
          <w:sz w:val="24"/>
          <w:szCs w:val="24"/>
        </w:rPr>
        <w:t>Agenda</w:t>
      </w:r>
    </w:p>
    <w:p w14:paraId="3F37CC46" w14:textId="6410BFA0" w:rsidR="0055462D" w:rsidRDefault="00B266FC" w:rsidP="0055462D">
      <w:pPr>
        <w:ind w:firstLine="360"/>
        <w:rPr>
          <w:rFonts w:ascii="Public Sans" w:hAnsi="Public Sans" w:cs="Times New Roman"/>
          <w:sz w:val="24"/>
          <w:szCs w:val="24"/>
        </w:rPr>
      </w:pPr>
      <w:r>
        <w:rPr>
          <w:rFonts w:ascii="Public Sans" w:hAnsi="Public Sans" w:cs="Times New Roman"/>
          <w:sz w:val="24"/>
          <w:szCs w:val="24"/>
        </w:rPr>
        <w:t xml:space="preserve">President </w:t>
      </w:r>
      <w:r w:rsidR="00BE4F37">
        <w:rPr>
          <w:rFonts w:ascii="Public Sans" w:hAnsi="Public Sans" w:cs="Times New Roman"/>
          <w:sz w:val="24"/>
          <w:szCs w:val="24"/>
        </w:rPr>
        <w:t>Palmer</w:t>
      </w:r>
      <w:r w:rsidR="0055462D">
        <w:rPr>
          <w:rFonts w:ascii="Public Sans" w:hAnsi="Public Sans" w:cs="Times New Roman"/>
          <w:sz w:val="24"/>
          <w:szCs w:val="24"/>
        </w:rPr>
        <w:t xml:space="preserve"> asked for a motion to approve the consent ag</w:t>
      </w:r>
      <w:r w:rsidR="00B729E6" w:rsidRPr="0009652F">
        <w:rPr>
          <w:rFonts w:ascii="Public Sans" w:hAnsi="Public Sans" w:cs="Times New Roman"/>
          <w:sz w:val="24"/>
          <w:szCs w:val="24"/>
        </w:rPr>
        <w:t>enda</w:t>
      </w:r>
      <w:r w:rsidR="0055462D">
        <w:rPr>
          <w:rFonts w:ascii="Public Sans" w:hAnsi="Public Sans" w:cs="Times New Roman"/>
          <w:sz w:val="24"/>
          <w:szCs w:val="24"/>
        </w:rPr>
        <w:t>.</w:t>
      </w:r>
    </w:p>
    <w:p w14:paraId="725CCA6F" w14:textId="77777777" w:rsidR="0055462D" w:rsidRDefault="0055462D">
      <w:pPr>
        <w:rPr>
          <w:rFonts w:ascii="Public Sans" w:hAnsi="Public Sans" w:cs="Times New Roman"/>
          <w:sz w:val="24"/>
          <w:szCs w:val="24"/>
        </w:rPr>
      </w:pPr>
    </w:p>
    <w:p w14:paraId="56561813" w14:textId="103F4EDA" w:rsidR="0055462D" w:rsidRDefault="00ED6A07" w:rsidP="0055462D">
      <w:pPr>
        <w:tabs>
          <w:tab w:val="left" w:pos="810"/>
        </w:tabs>
        <w:ind w:left="360"/>
        <w:jc w:val="both"/>
        <w:rPr>
          <w:rFonts w:ascii="Public Sans" w:eastAsia="Times New Roman" w:hAnsi="Public Sans" w:cs="Times New Roman"/>
          <w:sz w:val="24"/>
          <w:szCs w:val="24"/>
        </w:rPr>
      </w:pPr>
      <w:r w:rsidRPr="007A25E0">
        <w:rPr>
          <w:rFonts w:ascii="Public Sans" w:eastAsia="Times New Roman" w:hAnsi="Public Sans" w:cs="Times New Roman"/>
          <w:sz w:val="24"/>
          <w:szCs w:val="24"/>
        </w:rPr>
        <w:t>Tom Landry</w:t>
      </w:r>
      <w:r w:rsidR="0055462D">
        <w:rPr>
          <w:rFonts w:ascii="Public Sans" w:eastAsia="Times New Roman" w:hAnsi="Public Sans" w:cs="Times New Roman"/>
          <w:sz w:val="24"/>
          <w:szCs w:val="24"/>
        </w:rPr>
        <w:t xml:space="preserve"> </w:t>
      </w:r>
      <w:r w:rsidR="0055462D" w:rsidRPr="007A25E0">
        <w:rPr>
          <w:rFonts w:ascii="Public Sans" w:eastAsia="Times New Roman" w:hAnsi="Public Sans" w:cs="Times New Roman"/>
          <w:sz w:val="24"/>
          <w:szCs w:val="24"/>
        </w:rPr>
        <w:t xml:space="preserve">MOVED to approve the </w:t>
      </w:r>
      <w:r w:rsidR="0055462D">
        <w:rPr>
          <w:rFonts w:ascii="Public Sans" w:eastAsia="Times New Roman" w:hAnsi="Public Sans" w:cs="Times New Roman"/>
          <w:sz w:val="24"/>
          <w:szCs w:val="24"/>
        </w:rPr>
        <w:t>consent agenda</w:t>
      </w:r>
      <w:r w:rsidR="0055462D" w:rsidRPr="007A25E0">
        <w:rPr>
          <w:rFonts w:ascii="Public Sans" w:eastAsia="Times New Roman" w:hAnsi="Public Sans" w:cs="Times New Roman"/>
          <w:sz w:val="24"/>
          <w:szCs w:val="24"/>
        </w:rPr>
        <w:t xml:space="preserve"> and </w:t>
      </w:r>
      <w:r w:rsidR="00BE4F37">
        <w:rPr>
          <w:rFonts w:ascii="Public Sans" w:eastAsia="Times New Roman" w:hAnsi="Public Sans" w:cs="Times New Roman"/>
          <w:sz w:val="24"/>
          <w:szCs w:val="24"/>
        </w:rPr>
        <w:t>Chris Land</w:t>
      </w:r>
      <w:r>
        <w:rPr>
          <w:rFonts w:ascii="Public Sans" w:eastAsia="Times New Roman" w:hAnsi="Public Sans" w:cs="Times New Roman"/>
          <w:sz w:val="24"/>
          <w:szCs w:val="24"/>
        </w:rPr>
        <w:t xml:space="preserve"> </w:t>
      </w:r>
      <w:r w:rsidR="0055462D" w:rsidRPr="007A25E0">
        <w:rPr>
          <w:rFonts w:ascii="Public Sans" w:eastAsia="Times New Roman" w:hAnsi="Public Sans" w:cs="Times New Roman"/>
          <w:sz w:val="24"/>
          <w:szCs w:val="24"/>
        </w:rPr>
        <w:t>seconded.</w:t>
      </w:r>
      <w:r w:rsidR="0055462D" w:rsidRPr="009152D2">
        <w:rPr>
          <w:rFonts w:ascii="Public Sans" w:eastAsia="Times New Roman" w:hAnsi="Public Sans" w:cs="Times New Roman"/>
          <w:sz w:val="24"/>
          <w:szCs w:val="24"/>
        </w:rPr>
        <w:t xml:space="preserve">  </w:t>
      </w:r>
    </w:p>
    <w:p w14:paraId="3FE66C64" w14:textId="77777777" w:rsidR="0055462D" w:rsidRDefault="0055462D" w:rsidP="0055462D">
      <w:pPr>
        <w:tabs>
          <w:tab w:val="left" w:pos="810"/>
        </w:tabs>
        <w:ind w:left="360"/>
        <w:jc w:val="both"/>
        <w:rPr>
          <w:rFonts w:ascii="Public Sans" w:eastAsia="Times New Roman" w:hAnsi="Public Sans" w:cs="Times New Roman"/>
          <w:sz w:val="24"/>
          <w:szCs w:val="24"/>
        </w:rPr>
      </w:pPr>
    </w:p>
    <w:p w14:paraId="05D909DB" w14:textId="77777777" w:rsidR="0055462D" w:rsidRDefault="0055462D" w:rsidP="0055462D">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25BBBA5" w14:textId="77777777" w:rsidR="0055462D" w:rsidRPr="0080467C" w:rsidRDefault="0055462D" w:rsidP="0055462D">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43AA5C6" w14:textId="77777777" w:rsidR="0055462D" w:rsidRPr="0080467C" w:rsidRDefault="0055462D" w:rsidP="0055462D">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1D04A5B7" w14:textId="77777777" w:rsidR="0055462D" w:rsidRDefault="0055462D">
      <w:pPr>
        <w:rPr>
          <w:rFonts w:ascii="Public Sans" w:hAnsi="Public Sans" w:cs="Times New Roman"/>
          <w:sz w:val="24"/>
          <w:szCs w:val="24"/>
        </w:rPr>
      </w:pPr>
    </w:p>
    <w:p w14:paraId="7B2118D8" w14:textId="2DCCCED2" w:rsidR="00B35F83" w:rsidRPr="00A277B3" w:rsidRDefault="00B35F83" w:rsidP="008B647D">
      <w:pPr>
        <w:spacing w:before="120" w:after="120"/>
        <w:rPr>
          <w:rFonts w:ascii="Public Sans" w:hAnsi="Public Sans" w:cs="Times New Roman"/>
          <w:b/>
          <w:bCs/>
          <w:sz w:val="24"/>
          <w:szCs w:val="24"/>
        </w:rPr>
      </w:pPr>
      <w:r w:rsidRPr="00A277B3">
        <w:rPr>
          <w:rFonts w:ascii="Public Sans" w:hAnsi="Public Sans" w:cs="Times New Roman"/>
          <w:b/>
          <w:bCs/>
          <w:sz w:val="24"/>
          <w:szCs w:val="24"/>
        </w:rPr>
        <w:t xml:space="preserve">Executive Director and </w:t>
      </w:r>
      <w:r w:rsidR="00A277B3" w:rsidRPr="00A277B3">
        <w:rPr>
          <w:rFonts w:ascii="Public Sans" w:hAnsi="Public Sans" w:cs="Times New Roman"/>
          <w:b/>
          <w:bCs/>
          <w:sz w:val="24"/>
          <w:szCs w:val="24"/>
        </w:rPr>
        <w:t>S</w:t>
      </w:r>
      <w:r w:rsidRPr="00A277B3">
        <w:rPr>
          <w:rFonts w:ascii="Public Sans" w:hAnsi="Public Sans" w:cs="Times New Roman"/>
          <w:b/>
          <w:bCs/>
          <w:sz w:val="24"/>
          <w:szCs w:val="24"/>
        </w:rPr>
        <w:t xml:space="preserve">taff </w:t>
      </w:r>
      <w:r w:rsidR="00A277B3" w:rsidRPr="00A277B3">
        <w:rPr>
          <w:rFonts w:ascii="Public Sans" w:hAnsi="Public Sans" w:cs="Times New Roman"/>
          <w:b/>
          <w:bCs/>
          <w:sz w:val="24"/>
          <w:szCs w:val="24"/>
        </w:rPr>
        <w:t>Reports</w:t>
      </w:r>
    </w:p>
    <w:p w14:paraId="652579C7" w14:textId="0B70C275" w:rsidR="00B729E6" w:rsidRDefault="00B35F83" w:rsidP="00ED0284">
      <w:pPr>
        <w:ind w:left="360"/>
        <w:jc w:val="both"/>
        <w:rPr>
          <w:rFonts w:ascii="Public Sans" w:hAnsi="Public Sans" w:cs="Times New Roman"/>
          <w:sz w:val="24"/>
          <w:szCs w:val="24"/>
        </w:rPr>
      </w:pPr>
      <w:r w:rsidRPr="00A41565">
        <w:rPr>
          <w:rFonts w:ascii="Public Sans" w:hAnsi="Public Sans" w:cs="Times New Roman"/>
          <w:b/>
          <w:bCs/>
          <w:sz w:val="24"/>
          <w:szCs w:val="24"/>
        </w:rPr>
        <w:t>Michelle Roberts</w:t>
      </w:r>
      <w:r w:rsidRPr="00DF51D4">
        <w:rPr>
          <w:rFonts w:ascii="Public Sans" w:hAnsi="Public Sans" w:cs="Times New Roman"/>
          <w:sz w:val="24"/>
          <w:szCs w:val="24"/>
        </w:rPr>
        <w:t xml:space="preserve">, Executive Director, </w:t>
      </w:r>
      <w:r w:rsidR="004D524F">
        <w:rPr>
          <w:rFonts w:ascii="Public Sans" w:hAnsi="Public Sans" w:cs="Times New Roman"/>
          <w:sz w:val="24"/>
          <w:szCs w:val="24"/>
        </w:rPr>
        <w:t xml:space="preserve">in addition </w:t>
      </w:r>
      <w:r w:rsidR="00E24935">
        <w:rPr>
          <w:rFonts w:ascii="Public Sans" w:hAnsi="Public Sans" w:cs="Times New Roman"/>
          <w:sz w:val="24"/>
          <w:szCs w:val="24"/>
        </w:rPr>
        <w:t>to her written report</w:t>
      </w:r>
      <w:r w:rsidR="004D524F">
        <w:rPr>
          <w:rFonts w:ascii="Public Sans" w:hAnsi="Public Sans" w:cs="Times New Roman"/>
          <w:sz w:val="24"/>
          <w:szCs w:val="24"/>
        </w:rPr>
        <w:t xml:space="preserve">, </w:t>
      </w:r>
      <w:r w:rsidR="00ED0284">
        <w:rPr>
          <w:rFonts w:ascii="Public Sans" w:hAnsi="Public Sans" w:cs="Times New Roman"/>
          <w:sz w:val="24"/>
          <w:szCs w:val="24"/>
        </w:rPr>
        <w:t>mention</w:t>
      </w:r>
      <w:r w:rsidR="00E6111E">
        <w:rPr>
          <w:rFonts w:ascii="Public Sans" w:hAnsi="Public Sans" w:cs="Times New Roman"/>
          <w:sz w:val="24"/>
          <w:szCs w:val="24"/>
        </w:rPr>
        <w:t>ed</w:t>
      </w:r>
      <w:r w:rsidR="004D524F">
        <w:rPr>
          <w:rFonts w:ascii="Public Sans" w:hAnsi="Public Sans" w:cs="Times New Roman"/>
          <w:sz w:val="24"/>
          <w:szCs w:val="24"/>
        </w:rPr>
        <w:t xml:space="preserve"> </w:t>
      </w:r>
      <w:r w:rsidR="00ED0284">
        <w:rPr>
          <w:rFonts w:ascii="Public Sans" w:hAnsi="Public Sans" w:cs="Times New Roman"/>
          <w:sz w:val="24"/>
          <w:szCs w:val="24"/>
        </w:rPr>
        <w:t xml:space="preserve">a few </w:t>
      </w:r>
      <w:r w:rsidR="004D524F">
        <w:rPr>
          <w:rFonts w:ascii="Public Sans" w:hAnsi="Public Sans" w:cs="Times New Roman"/>
          <w:sz w:val="24"/>
          <w:szCs w:val="24"/>
        </w:rPr>
        <w:t>updates</w:t>
      </w:r>
      <w:r w:rsidR="00ED0284">
        <w:rPr>
          <w:rFonts w:ascii="Public Sans" w:hAnsi="Public Sans" w:cs="Times New Roman"/>
          <w:sz w:val="24"/>
          <w:szCs w:val="24"/>
        </w:rPr>
        <w:t xml:space="preserve"> including u</w:t>
      </w:r>
      <w:r w:rsidR="004D524F">
        <w:rPr>
          <w:rFonts w:ascii="Public Sans" w:hAnsi="Public Sans" w:cs="Times New Roman"/>
          <w:sz w:val="24"/>
          <w:szCs w:val="24"/>
        </w:rPr>
        <w:t>nion negotiations were completed</w:t>
      </w:r>
      <w:r w:rsidR="00ED0284">
        <w:rPr>
          <w:rFonts w:ascii="Public Sans" w:hAnsi="Public Sans" w:cs="Times New Roman"/>
          <w:sz w:val="24"/>
          <w:szCs w:val="24"/>
        </w:rPr>
        <w:t xml:space="preserve">, </w:t>
      </w:r>
      <w:r w:rsidR="004D524F">
        <w:rPr>
          <w:rFonts w:ascii="Public Sans" w:hAnsi="Public Sans" w:cs="Times New Roman"/>
          <w:sz w:val="24"/>
          <w:szCs w:val="24"/>
        </w:rPr>
        <w:t>Michele Brand made some changes to the 403b providing a better package for employees</w:t>
      </w:r>
      <w:r w:rsidR="00ED0284">
        <w:rPr>
          <w:rFonts w:ascii="Public Sans" w:hAnsi="Public Sans" w:cs="Times New Roman"/>
          <w:sz w:val="24"/>
          <w:szCs w:val="24"/>
        </w:rPr>
        <w:t>, and s</w:t>
      </w:r>
      <w:r w:rsidR="004D524F">
        <w:rPr>
          <w:rFonts w:ascii="Public Sans" w:hAnsi="Public Sans" w:cs="Times New Roman"/>
          <w:sz w:val="24"/>
          <w:szCs w:val="24"/>
        </w:rPr>
        <w:t xml:space="preserve">taffing updates include three resignations and three new staff being hired.  There were </w:t>
      </w:r>
      <w:r w:rsidR="004D524F">
        <w:rPr>
          <w:rFonts w:ascii="Public Sans" w:hAnsi="Public Sans" w:cs="Times New Roman"/>
          <w:sz w:val="24"/>
          <w:szCs w:val="24"/>
        </w:rPr>
        <w:lastRenderedPageBreak/>
        <w:t xml:space="preserve">four requests for </w:t>
      </w:r>
      <w:r w:rsidR="00080CA7">
        <w:rPr>
          <w:rFonts w:ascii="Public Sans" w:hAnsi="Public Sans" w:cs="Times New Roman"/>
          <w:sz w:val="24"/>
          <w:szCs w:val="24"/>
        </w:rPr>
        <w:t>grievance forms, three of which were PAIMI eligible and one PAIR</w:t>
      </w:r>
      <w:r w:rsidR="00E6111E">
        <w:rPr>
          <w:rFonts w:ascii="Public Sans" w:hAnsi="Public Sans" w:cs="Times New Roman"/>
          <w:sz w:val="24"/>
          <w:szCs w:val="24"/>
        </w:rPr>
        <w:t xml:space="preserve"> eligible</w:t>
      </w:r>
      <w:r w:rsidR="00080CA7">
        <w:rPr>
          <w:rFonts w:ascii="Public Sans" w:hAnsi="Public Sans" w:cs="Times New Roman"/>
          <w:sz w:val="24"/>
          <w:szCs w:val="24"/>
        </w:rPr>
        <w:t xml:space="preserve">. Michelle testified at a </w:t>
      </w:r>
      <w:r w:rsidR="00ED0284">
        <w:rPr>
          <w:rFonts w:ascii="Public Sans" w:hAnsi="Public Sans" w:cs="Times New Roman"/>
          <w:sz w:val="24"/>
          <w:szCs w:val="24"/>
        </w:rPr>
        <w:t xml:space="preserve">recent </w:t>
      </w:r>
      <w:r w:rsidR="00080CA7">
        <w:rPr>
          <w:rFonts w:ascii="Public Sans" w:hAnsi="Public Sans" w:cs="Times New Roman"/>
          <w:sz w:val="24"/>
          <w:szCs w:val="24"/>
        </w:rPr>
        <w:t xml:space="preserve">hearing on the guardianship bills.  She was nominated to serve another year as secretary for NDRN Board of Directors. Michelle reflected on the last year </w:t>
      </w:r>
      <w:r w:rsidR="00E6111E">
        <w:rPr>
          <w:rFonts w:ascii="Public Sans" w:hAnsi="Public Sans" w:cs="Times New Roman"/>
          <w:sz w:val="24"/>
          <w:szCs w:val="24"/>
        </w:rPr>
        <w:t xml:space="preserve">at DRM </w:t>
      </w:r>
      <w:r w:rsidR="00080CA7">
        <w:rPr>
          <w:rFonts w:ascii="Public Sans" w:hAnsi="Public Sans" w:cs="Times New Roman"/>
          <w:sz w:val="24"/>
          <w:szCs w:val="24"/>
        </w:rPr>
        <w:t xml:space="preserve">and is very proud of her leadership team as well as the staff for all </w:t>
      </w:r>
      <w:r w:rsidR="00ED0284">
        <w:rPr>
          <w:rFonts w:ascii="Public Sans" w:hAnsi="Public Sans" w:cs="Times New Roman"/>
          <w:sz w:val="24"/>
          <w:szCs w:val="24"/>
        </w:rPr>
        <w:t xml:space="preserve">their </w:t>
      </w:r>
      <w:r w:rsidR="00080CA7">
        <w:rPr>
          <w:rFonts w:ascii="Public Sans" w:hAnsi="Public Sans" w:cs="Times New Roman"/>
          <w:sz w:val="24"/>
          <w:szCs w:val="24"/>
        </w:rPr>
        <w:t>accomplish</w:t>
      </w:r>
      <w:r w:rsidR="00ED0284">
        <w:rPr>
          <w:rFonts w:ascii="Public Sans" w:hAnsi="Public Sans" w:cs="Times New Roman"/>
          <w:sz w:val="24"/>
          <w:szCs w:val="24"/>
        </w:rPr>
        <w:t>ments this past year</w:t>
      </w:r>
      <w:r w:rsidR="00080CA7">
        <w:rPr>
          <w:rFonts w:ascii="Public Sans" w:hAnsi="Public Sans" w:cs="Times New Roman"/>
          <w:sz w:val="24"/>
          <w:szCs w:val="24"/>
        </w:rPr>
        <w:t>.</w:t>
      </w:r>
    </w:p>
    <w:p w14:paraId="07AC1BA1" w14:textId="77777777" w:rsidR="00BE4F37" w:rsidRDefault="00BE4F37" w:rsidP="00ED0284">
      <w:pPr>
        <w:ind w:left="360"/>
        <w:jc w:val="both"/>
        <w:rPr>
          <w:rFonts w:ascii="Public Sans" w:hAnsi="Public Sans" w:cs="Times New Roman"/>
          <w:sz w:val="24"/>
          <w:szCs w:val="24"/>
        </w:rPr>
      </w:pPr>
    </w:p>
    <w:p w14:paraId="66107081" w14:textId="4D5CDC99" w:rsidR="00825B0A" w:rsidRDefault="00ED0284" w:rsidP="00ED0284">
      <w:pPr>
        <w:ind w:left="360"/>
        <w:jc w:val="both"/>
        <w:rPr>
          <w:rFonts w:ascii="Public Sans" w:hAnsi="Public Sans" w:cs="Times New Roman"/>
          <w:sz w:val="24"/>
          <w:szCs w:val="24"/>
        </w:rPr>
      </w:pPr>
      <w:r>
        <w:rPr>
          <w:rFonts w:ascii="Public Sans" w:hAnsi="Public Sans" w:cs="Times New Roman"/>
          <w:sz w:val="24"/>
          <w:szCs w:val="24"/>
        </w:rPr>
        <w:t>A q</w:t>
      </w:r>
      <w:r w:rsidR="00825B0A">
        <w:rPr>
          <w:rFonts w:ascii="Public Sans" w:hAnsi="Public Sans" w:cs="Times New Roman"/>
          <w:sz w:val="24"/>
          <w:szCs w:val="24"/>
        </w:rPr>
        <w:t>uestion was asked if we anticipate hiring additional staff.  M</w:t>
      </w:r>
      <w:r w:rsidR="00080CA7">
        <w:rPr>
          <w:rFonts w:ascii="Public Sans" w:hAnsi="Public Sans" w:cs="Times New Roman"/>
          <w:sz w:val="24"/>
          <w:szCs w:val="24"/>
        </w:rPr>
        <w:t>ichelle</w:t>
      </w:r>
      <w:r w:rsidR="00825B0A">
        <w:rPr>
          <w:rFonts w:ascii="Public Sans" w:hAnsi="Public Sans" w:cs="Times New Roman"/>
          <w:sz w:val="24"/>
          <w:szCs w:val="24"/>
        </w:rPr>
        <w:t xml:space="preserve"> is looking into hiring but not as many as she would like as we</w:t>
      </w:r>
      <w:r w:rsidR="00080CA7">
        <w:rPr>
          <w:rFonts w:ascii="Public Sans" w:hAnsi="Public Sans" w:cs="Times New Roman"/>
          <w:sz w:val="24"/>
          <w:szCs w:val="24"/>
        </w:rPr>
        <w:t xml:space="preserve"> currently</w:t>
      </w:r>
      <w:r w:rsidR="00825B0A">
        <w:rPr>
          <w:rFonts w:ascii="Public Sans" w:hAnsi="Public Sans" w:cs="Times New Roman"/>
          <w:sz w:val="24"/>
          <w:szCs w:val="24"/>
        </w:rPr>
        <w:t xml:space="preserve"> do not have </w:t>
      </w:r>
      <w:r w:rsidR="00E6111E">
        <w:rPr>
          <w:rFonts w:ascii="Public Sans" w:hAnsi="Public Sans" w:cs="Times New Roman"/>
          <w:sz w:val="24"/>
          <w:szCs w:val="24"/>
        </w:rPr>
        <w:t>sufficient</w:t>
      </w:r>
      <w:r w:rsidR="00825B0A">
        <w:rPr>
          <w:rFonts w:ascii="Public Sans" w:hAnsi="Public Sans" w:cs="Times New Roman"/>
          <w:sz w:val="24"/>
          <w:szCs w:val="24"/>
        </w:rPr>
        <w:t xml:space="preserve"> funds.</w:t>
      </w:r>
    </w:p>
    <w:p w14:paraId="0EB2005E" w14:textId="77777777" w:rsidR="00BE4F37" w:rsidRDefault="00BE4F37" w:rsidP="00ED0284">
      <w:pPr>
        <w:ind w:left="360"/>
        <w:jc w:val="both"/>
        <w:rPr>
          <w:rFonts w:ascii="Public Sans" w:hAnsi="Public Sans" w:cs="Times New Roman"/>
          <w:sz w:val="24"/>
          <w:szCs w:val="24"/>
        </w:rPr>
      </w:pPr>
    </w:p>
    <w:p w14:paraId="1B42A6B6" w14:textId="21D3E3D6" w:rsidR="00825B0A" w:rsidRDefault="00CD1EBE" w:rsidP="00ED0284">
      <w:pPr>
        <w:ind w:left="360"/>
        <w:jc w:val="both"/>
        <w:rPr>
          <w:rFonts w:ascii="Public Sans" w:hAnsi="Public Sans" w:cs="Times New Roman"/>
          <w:sz w:val="24"/>
          <w:szCs w:val="24"/>
        </w:rPr>
      </w:pPr>
      <w:r w:rsidRPr="00A41565">
        <w:rPr>
          <w:rFonts w:ascii="Public Sans" w:hAnsi="Public Sans" w:cs="Times New Roman"/>
          <w:b/>
          <w:bCs/>
          <w:sz w:val="24"/>
          <w:szCs w:val="24"/>
        </w:rPr>
        <w:t xml:space="preserve">Sara </w:t>
      </w:r>
      <w:r w:rsidR="00161594" w:rsidRPr="00A41565">
        <w:rPr>
          <w:rFonts w:ascii="Public Sans" w:hAnsi="Public Sans" w:cs="Times New Roman"/>
          <w:b/>
          <w:bCs/>
          <w:sz w:val="24"/>
          <w:szCs w:val="24"/>
        </w:rPr>
        <w:t>Koroniotis</w:t>
      </w:r>
      <w:r w:rsidR="00161594" w:rsidRPr="00DF51D4">
        <w:rPr>
          <w:rFonts w:ascii="Public Sans" w:hAnsi="Public Sans" w:cs="Times New Roman"/>
          <w:sz w:val="24"/>
          <w:szCs w:val="24"/>
        </w:rPr>
        <w:t xml:space="preserve"> </w:t>
      </w:r>
      <w:r w:rsidR="00E6111E">
        <w:rPr>
          <w:rFonts w:ascii="Public Sans" w:hAnsi="Public Sans" w:cs="Times New Roman"/>
          <w:sz w:val="24"/>
          <w:szCs w:val="24"/>
        </w:rPr>
        <w:t>stat</w:t>
      </w:r>
      <w:r w:rsidR="00ED0284">
        <w:rPr>
          <w:rFonts w:ascii="Public Sans" w:hAnsi="Public Sans" w:cs="Times New Roman"/>
          <w:sz w:val="24"/>
          <w:szCs w:val="24"/>
        </w:rPr>
        <w:t xml:space="preserve">ed </w:t>
      </w:r>
      <w:r w:rsidR="00E6111E">
        <w:rPr>
          <w:rFonts w:ascii="Public Sans" w:hAnsi="Public Sans" w:cs="Times New Roman"/>
          <w:sz w:val="24"/>
          <w:szCs w:val="24"/>
        </w:rPr>
        <w:t>July 31 was the end of the fiscal year</w:t>
      </w:r>
      <w:r w:rsidR="00ED0284">
        <w:rPr>
          <w:rFonts w:ascii="Public Sans" w:hAnsi="Public Sans" w:cs="Times New Roman"/>
          <w:sz w:val="24"/>
          <w:szCs w:val="24"/>
        </w:rPr>
        <w:t xml:space="preserve"> for the Rep Payee Team</w:t>
      </w:r>
      <w:r w:rsidR="00E6111E">
        <w:rPr>
          <w:rFonts w:ascii="Public Sans" w:hAnsi="Public Sans" w:cs="Times New Roman"/>
          <w:sz w:val="24"/>
          <w:szCs w:val="24"/>
        </w:rPr>
        <w:t xml:space="preserve"> with a target of 135 reviews.  They conducted 215 reviews and </w:t>
      </w:r>
      <w:r w:rsidR="00825B0A">
        <w:rPr>
          <w:rFonts w:ascii="Public Sans" w:hAnsi="Public Sans" w:cs="Times New Roman"/>
          <w:sz w:val="24"/>
          <w:szCs w:val="24"/>
        </w:rPr>
        <w:t>interviewed 542 beneficiaries</w:t>
      </w:r>
      <w:r w:rsidR="003344A2">
        <w:rPr>
          <w:rFonts w:ascii="Public Sans" w:hAnsi="Public Sans" w:cs="Times New Roman"/>
          <w:sz w:val="24"/>
          <w:szCs w:val="24"/>
        </w:rPr>
        <w:t xml:space="preserve">, 176 third parties, 133 legal guardians, </w:t>
      </w:r>
      <w:r w:rsidR="00E6111E">
        <w:rPr>
          <w:rFonts w:ascii="Public Sans" w:hAnsi="Public Sans" w:cs="Times New Roman"/>
          <w:sz w:val="24"/>
          <w:szCs w:val="24"/>
        </w:rPr>
        <w:t xml:space="preserve">and </w:t>
      </w:r>
      <w:r w:rsidR="003344A2">
        <w:rPr>
          <w:rFonts w:ascii="Public Sans" w:hAnsi="Public Sans" w:cs="Times New Roman"/>
          <w:sz w:val="24"/>
          <w:szCs w:val="24"/>
        </w:rPr>
        <w:t>review</w:t>
      </w:r>
      <w:r w:rsidR="00E6111E">
        <w:rPr>
          <w:rFonts w:ascii="Public Sans" w:hAnsi="Public Sans" w:cs="Times New Roman"/>
          <w:sz w:val="24"/>
          <w:szCs w:val="24"/>
        </w:rPr>
        <w:t>ed</w:t>
      </w:r>
      <w:r w:rsidR="003344A2">
        <w:rPr>
          <w:rFonts w:ascii="Public Sans" w:hAnsi="Public Sans" w:cs="Times New Roman"/>
          <w:sz w:val="24"/>
          <w:szCs w:val="24"/>
        </w:rPr>
        <w:t xml:space="preserve"> financial records for 771 beneficiaries</w:t>
      </w:r>
      <w:r w:rsidR="00E6111E">
        <w:rPr>
          <w:rFonts w:ascii="Public Sans" w:hAnsi="Public Sans" w:cs="Times New Roman"/>
          <w:sz w:val="24"/>
          <w:szCs w:val="24"/>
        </w:rPr>
        <w:t xml:space="preserve">. Additionally, </w:t>
      </w:r>
      <w:r w:rsidR="003344A2">
        <w:rPr>
          <w:rFonts w:ascii="Public Sans" w:hAnsi="Public Sans" w:cs="Times New Roman"/>
          <w:sz w:val="24"/>
          <w:szCs w:val="24"/>
        </w:rPr>
        <w:t xml:space="preserve">2,531 deficiencies </w:t>
      </w:r>
      <w:r w:rsidR="00E6111E">
        <w:rPr>
          <w:rFonts w:ascii="Public Sans" w:hAnsi="Public Sans" w:cs="Times New Roman"/>
          <w:sz w:val="24"/>
          <w:szCs w:val="24"/>
        </w:rPr>
        <w:t xml:space="preserve">were identified </w:t>
      </w:r>
      <w:r w:rsidR="003344A2">
        <w:rPr>
          <w:rFonts w:ascii="Public Sans" w:hAnsi="Public Sans" w:cs="Times New Roman"/>
          <w:sz w:val="24"/>
          <w:szCs w:val="24"/>
        </w:rPr>
        <w:t>in those payee practices</w:t>
      </w:r>
      <w:r w:rsidR="00E6111E">
        <w:rPr>
          <w:rFonts w:ascii="Public Sans" w:hAnsi="Public Sans" w:cs="Times New Roman"/>
          <w:sz w:val="24"/>
          <w:szCs w:val="24"/>
        </w:rPr>
        <w:t>.</w:t>
      </w:r>
    </w:p>
    <w:p w14:paraId="4D5A3863" w14:textId="77777777" w:rsidR="00825B0A" w:rsidRDefault="00825B0A" w:rsidP="00ED0284">
      <w:pPr>
        <w:ind w:left="360"/>
        <w:jc w:val="both"/>
        <w:rPr>
          <w:rFonts w:ascii="Public Sans" w:hAnsi="Public Sans" w:cs="Times New Roman"/>
          <w:sz w:val="24"/>
          <w:szCs w:val="24"/>
        </w:rPr>
      </w:pPr>
    </w:p>
    <w:p w14:paraId="6218F0BC" w14:textId="1F32ED86" w:rsidR="006A7038" w:rsidRDefault="006A7038" w:rsidP="00ED0284">
      <w:pPr>
        <w:ind w:left="360"/>
        <w:jc w:val="both"/>
        <w:rPr>
          <w:rFonts w:ascii="Public Sans" w:hAnsi="Public Sans" w:cs="Times New Roman"/>
          <w:sz w:val="24"/>
          <w:szCs w:val="24"/>
        </w:rPr>
      </w:pPr>
      <w:r w:rsidRPr="00A41565">
        <w:rPr>
          <w:rFonts w:ascii="Public Sans" w:hAnsi="Public Sans" w:cs="Times New Roman"/>
          <w:b/>
          <w:bCs/>
          <w:sz w:val="24"/>
          <w:szCs w:val="24"/>
        </w:rPr>
        <w:t>Elham Jahshan</w:t>
      </w:r>
      <w:r w:rsidRPr="00DF51D4">
        <w:rPr>
          <w:rFonts w:ascii="Public Sans" w:hAnsi="Public Sans" w:cs="Times New Roman"/>
          <w:sz w:val="24"/>
          <w:szCs w:val="24"/>
        </w:rPr>
        <w:t xml:space="preserve"> </w:t>
      </w:r>
      <w:r>
        <w:rPr>
          <w:rFonts w:ascii="Public Sans" w:hAnsi="Public Sans" w:cs="Times New Roman"/>
          <w:sz w:val="24"/>
          <w:szCs w:val="24"/>
        </w:rPr>
        <w:t xml:space="preserve">gave a brief description of what the </w:t>
      </w:r>
      <w:r w:rsidRPr="00DF51D4">
        <w:rPr>
          <w:rFonts w:ascii="Public Sans" w:hAnsi="Public Sans" w:cs="Times New Roman"/>
          <w:sz w:val="24"/>
          <w:szCs w:val="24"/>
        </w:rPr>
        <w:t xml:space="preserve">Employment Team </w:t>
      </w:r>
      <w:r>
        <w:rPr>
          <w:rFonts w:ascii="Public Sans" w:hAnsi="Public Sans" w:cs="Times New Roman"/>
          <w:sz w:val="24"/>
          <w:szCs w:val="24"/>
        </w:rPr>
        <w:t>does and the types of cases they handle.  They have two major programs</w:t>
      </w:r>
      <w:r w:rsidR="00ED0284">
        <w:rPr>
          <w:rFonts w:ascii="Public Sans" w:hAnsi="Public Sans" w:cs="Times New Roman"/>
          <w:sz w:val="24"/>
          <w:szCs w:val="24"/>
        </w:rPr>
        <w:t xml:space="preserve">, </w:t>
      </w:r>
      <w:r>
        <w:rPr>
          <w:rFonts w:ascii="Public Sans" w:hAnsi="Public Sans" w:cs="Times New Roman"/>
          <w:sz w:val="24"/>
          <w:szCs w:val="24"/>
        </w:rPr>
        <w:t xml:space="preserve">the </w:t>
      </w:r>
      <w:r w:rsidR="002F4C64">
        <w:rPr>
          <w:rFonts w:ascii="Public Sans" w:hAnsi="Public Sans" w:cs="Times New Roman"/>
          <w:sz w:val="24"/>
          <w:szCs w:val="24"/>
        </w:rPr>
        <w:t>C</w:t>
      </w:r>
      <w:r>
        <w:rPr>
          <w:rFonts w:ascii="Public Sans" w:hAnsi="Public Sans" w:cs="Times New Roman"/>
          <w:sz w:val="24"/>
          <w:szCs w:val="24"/>
        </w:rPr>
        <w:t xml:space="preserve">lient </w:t>
      </w:r>
      <w:r w:rsidR="002F4C64">
        <w:rPr>
          <w:rFonts w:ascii="Public Sans" w:hAnsi="Public Sans" w:cs="Times New Roman"/>
          <w:sz w:val="24"/>
          <w:szCs w:val="24"/>
        </w:rPr>
        <w:t>A</w:t>
      </w:r>
      <w:r>
        <w:rPr>
          <w:rFonts w:ascii="Public Sans" w:hAnsi="Public Sans" w:cs="Times New Roman"/>
          <w:sz w:val="24"/>
          <w:szCs w:val="24"/>
        </w:rPr>
        <w:t xml:space="preserve">ssistance </w:t>
      </w:r>
      <w:r w:rsidR="002F4C64">
        <w:rPr>
          <w:rFonts w:ascii="Public Sans" w:hAnsi="Public Sans" w:cs="Times New Roman"/>
          <w:sz w:val="24"/>
          <w:szCs w:val="24"/>
        </w:rPr>
        <w:t>P</w:t>
      </w:r>
      <w:r>
        <w:rPr>
          <w:rFonts w:ascii="Public Sans" w:hAnsi="Public Sans" w:cs="Times New Roman"/>
          <w:sz w:val="24"/>
          <w:szCs w:val="24"/>
        </w:rPr>
        <w:t>rogram</w:t>
      </w:r>
      <w:r w:rsidR="00ED0284">
        <w:rPr>
          <w:rFonts w:ascii="Public Sans" w:hAnsi="Public Sans" w:cs="Times New Roman"/>
          <w:sz w:val="24"/>
          <w:szCs w:val="24"/>
        </w:rPr>
        <w:t xml:space="preserve"> (</w:t>
      </w:r>
      <w:r>
        <w:rPr>
          <w:rFonts w:ascii="Public Sans" w:hAnsi="Public Sans" w:cs="Times New Roman"/>
          <w:sz w:val="24"/>
          <w:szCs w:val="24"/>
        </w:rPr>
        <w:t>CAP</w:t>
      </w:r>
      <w:r w:rsidR="00ED0284">
        <w:rPr>
          <w:rFonts w:ascii="Public Sans" w:hAnsi="Public Sans" w:cs="Times New Roman"/>
          <w:sz w:val="24"/>
          <w:szCs w:val="24"/>
        </w:rPr>
        <w:t>)</w:t>
      </w:r>
      <w:r>
        <w:rPr>
          <w:rFonts w:ascii="Public Sans" w:hAnsi="Public Sans" w:cs="Times New Roman"/>
          <w:sz w:val="24"/>
          <w:szCs w:val="24"/>
        </w:rPr>
        <w:t xml:space="preserve"> and </w:t>
      </w:r>
      <w:r w:rsidR="002F4C64">
        <w:rPr>
          <w:rFonts w:ascii="Public Sans" w:hAnsi="Public Sans" w:cs="Times New Roman"/>
          <w:sz w:val="24"/>
          <w:szCs w:val="24"/>
        </w:rPr>
        <w:t>P</w:t>
      </w:r>
      <w:r>
        <w:rPr>
          <w:rFonts w:ascii="Public Sans" w:hAnsi="Public Sans" w:cs="Times New Roman"/>
          <w:sz w:val="24"/>
          <w:szCs w:val="24"/>
        </w:rPr>
        <w:t xml:space="preserve">rotection and </w:t>
      </w:r>
      <w:r w:rsidR="002F4C64">
        <w:rPr>
          <w:rFonts w:ascii="Public Sans" w:hAnsi="Public Sans" w:cs="Times New Roman"/>
          <w:sz w:val="24"/>
          <w:szCs w:val="24"/>
        </w:rPr>
        <w:t>A</w:t>
      </w:r>
      <w:r>
        <w:rPr>
          <w:rFonts w:ascii="Public Sans" w:hAnsi="Public Sans" w:cs="Times New Roman"/>
          <w:sz w:val="24"/>
          <w:szCs w:val="24"/>
        </w:rPr>
        <w:t xml:space="preserve">dvocacy for </w:t>
      </w:r>
      <w:r w:rsidR="002F4C64">
        <w:rPr>
          <w:rFonts w:ascii="Public Sans" w:hAnsi="Public Sans" w:cs="Times New Roman"/>
          <w:sz w:val="24"/>
          <w:szCs w:val="24"/>
        </w:rPr>
        <w:t>B</w:t>
      </w:r>
      <w:r>
        <w:rPr>
          <w:rFonts w:ascii="Public Sans" w:hAnsi="Public Sans" w:cs="Times New Roman"/>
          <w:sz w:val="24"/>
          <w:szCs w:val="24"/>
        </w:rPr>
        <w:t xml:space="preserve">eneficiary of </w:t>
      </w:r>
      <w:r w:rsidR="002F4C64">
        <w:rPr>
          <w:rFonts w:ascii="Public Sans" w:hAnsi="Public Sans" w:cs="Times New Roman"/>
          <w:sz w:val="24"/>
          <w:szCs w:val="24"/>
        </w:rPr>
        <w:t>S</w:t>
      </w:r>
      <w:r>
        <w:rPr>
          <w:rFonts w:ascii="Public Sans" w:hAnsi="Public Sans" w:cs="Times New Roman"/>
          <w:sz w:val="24"/>
          <w:szCs w:val="24"/>
        </w:rPr>
        <w:t xml:space="preserve">ocial </w:t>
      </w:r>
      <w:r w:rsidR="002F4C64">
        <w:rPr>
          <w:rFonts w:ascii="Public Sans" w:hAnsi="Public Sans" w:cs="Times New Roman"/>
          <w:sz w:val="24"/>
          <w:szCs w:val="24"/>
        </w:rPr>
        <w:t>S</w:t>
      </w:r>
      <w:r>
        <w:rPr>
          <w:rFonts w:ascii="Public Sans" w:hAnsi="Public Sans" w:cs="Times New Roman"/>
          <w:sz w:val="24"/>
          <w:szCs w:val="24"/>
        </w:rPr>
        <w:t xml:space="preserve">ecurity </w:t>
      </w:r>
      <w:r w:rsidR="00ED0284">
        <w:rPr>
          <w:rFonts w:ascii="Public Sans" w:hAnsi="Public Sans" w:cs="Times New Roman"/>
          <w:sz w:val="24"/>
          <w:szCs w:val="24"/>
        </w:rPr>
        <w:t>(P</w:t>
      </w:r>
      <w:r>
        <w:rPr>
          <w:rFonts w:ascii="Public Sans" w:hAnsi="Public Sans" w:cs="Times New Roman"/>
          <w:sz w:val="24"/>
          <w:szCs w:val="24"/>
        </w:rPr>
        <w:t>ABSS</w:t>
      </w:r>
      <w:r w:rsidR="00ED0284">
        <w:rPr>
          <w:rFonts w:ascii="Public Sans" w:hAnsi="Public Sans" w:cs="Times New Roman"/>
          <w:sz w:val="24"/>
          <w:szCs w:val="24"/>
        </w:rPr>
        <w:t>)</w:t>
      </w:r>
      <w:r>
        <w:rPr>
          <w:rFonts w:ascii="Public Sans" w:hAnsi="Public Sans" w:cs="Times New Roman"/>
          <w:sz w:val="24"/>
          <w:szCs w:val="24"/>
        </w:rPr>
        <w:t xml:space="preserve">.  </w:t>
      </w:r>
      <w:r w:rsidR="00BC5847">
        <w:rPr>
          <w:rFonts w:ascii="Public Sans" w:hAnsi="Public Sans" w:cs="Times New Roman"/>
          <w:sz w:val="24"/>
          <w:szCs w:val="24"/>
        </w:rPr>
        <w:t xml:space="preserve">Most of their </w:t>
      </w:r>
      <w:r>
        <w:rPr>
          <w:rFonts w:ascii="Public Sans" w:hAnsi="Public Sans" w:cs="Times New Roman"/>
          <w:sz w:val="24"/>
          <w:szCs w:val="24"/>
        </w:rPr>
        <w:t xml:space="preserve">calls </w:t>
      </w:r>
      <w:r w:rsidR="00BC5847">
        <w:rPr>
          <w:rFonts w:ascii="Public Sans" w:hAnsi="Public Sans" w:cs="Times New Roman"/>
          <w:sz w:val="24"/>
          <w:szCs w:val="24"/>
        </w:rPr>
        <w:t xml:space="preserve">are </w:t>
      </w:r>
      <w:r>
        <w:rPr>
          <w:rFonts w:ascii="Public Sans" w:hAnsi="Public Sans" w:cs="Times New Roman"/>
          <w:sz w:val="24"/>
          <w:szCs w:val="24"/>
        </w:rPr>
        <w:t xml:space="preserve">from individuals who have issues with vocational rehab, social security benefits </w:t>
      </w:r>
      <w:r w:rsidR="00EF352D">
        <w:rPr>
          <w:rFonts w:ascii="Public Sans" w:hAnsi="Public Sans" w:cs="Times New Roman"/>
          <w:sz w:val="24"/>
          <w:szCs w:val="24"/>
        </w:rPr>
        <w:t xml:space="preserve">and employment </w:t>
      </w:r>
      <w:r>
        <w:rPr>
          <w:rFonts w:ascii="Public Sans" w:hAnsi="Public Sans" w:cs="Times New Roman"/>
          <w:sz w:val="24"/>
          <w:szCs w:val="24"/>
        </w:rPr>
        <w:t>related concerns.</w:t>
      </w:r>
    </w:p>
    <w:p w14:paraId="12A99FF6" w14:textId="77777777" w:rsidR="006A7038" w:rsidRDefault="006A7038" w:rsidP="00ED0284">
      <w:pPr>
        <w:ind w:left="360"/>
        <w:jc w:val="both"/>
        <w:rPr>
          <w:rFonts w:ascii="Public Sans" w:hAnsi="Public Sans" w:cs="Times New Roman"/>
          <w:sz w:val="24"/>
          <w:szCs w:val="24"/>
        </w:rPr>
      </w:pPr>
    </w:p>
    <w:p w14:paraId="5C91FAF2" w14:textId="412E41FE" w:rsidR="006A7038" w:rsidRDefault="006A7038" w:rsidP="00ED0284">
      <w:pPr>
        <w:ind w:left="360"/>
        <w:jc w:val="both"/>
        <w:rPr>
          <w:rFonts w:ascii="Public Sans" w:hAnsi="Public Sans" w:cs="Times New Roman"/>
          <w:sz w:val="24"/>
          <w:szCs w:val="24"/>
        </w:rPr>
      </w:pPr>
      <w:r>
        <w:rPr>
          <w:rFonts w:ascii="Public Sans" w:hAnsi="Public Sans" w:cs="Times New Roman"/>
          <w:sz w:val="24"/>
          <w:szCs w:val="24"/>
        </w:rPr>
        <w:t xml:space="preserve">Elham </w:t>
      </w:r>
      <w:r w:rsidR="00C50237">
        <w:rPr>
          <w:rFonts w:ascii="Public Sans" w:hAnsi="Public Sans" w:cs="Times New Roman"/>
          <w:sz w:val="24"/>
          <w:szCs w:val="24"/>
        </w:rPr>
        <w:t xml:space="preserve">shared her team </w:t>
      </w:r>
      <w:r w:rsidR="00BC5847">
        <w:rPr>
          <w:rFonts w:ascii="Public Sans" w:hAnsi="Public Sans" w:cs="Times New Roman"/>
          <w:sz w:val="24"/>
          <w:szCs w:val="24"/>
        </w:rPr>
        <w:t xml:space="preserve">recently </w:t>
      </w:r>
      <w:r w:rsidR="00C50237">
        <w:rPr>
          <w:rFonts w:ascii="Public Sans" w:hAnsi="Public Sans" w:cs="Times New Roman"/>
          <w:sz w:val="24"/>
          <w:szCs w:val="24"/>
        </w:rPr>
        <w:t>saved $66,000 for clients receiving social security who had overpayments. She went on to share a case involving an unsatisfied client with vocational rehab.</w:t>
      </w:r>
    </w:p>
    <w:p w14:paraId="43C5EB06" w14:textId="77777777" w:rsidR="006A7038" w:rsidRDefault="006A7038" w:rsidP="00ED0284">
      <w:pPr>
        <w:ind w:left="360"/>
        <w:jc w:val="both"/>
        <w:rPr>
          <w:rFonts w:ascii="Public Sans" w:hAnsi="Public Sans" w:cs="Times New Roman"/>
          <w:sz w:val="24"/>
          <w:szCs w:val="24"/>
        </w:rPr>
      </w:pPr>
    </w:p>
    <w:p w14:paraId="1C90BB6A" w14:textId="5D241375" w:rsidR="00C50237" w:rsidRDefault="00C50237" w:rsidP="00ED0284">
      <w:pPr>
        <w:ind w:left="360"/>
        <w:jc w:val="both"/>
        <w:rPr>
          <w:rFonts w:ascii="Public Sans" w:hAnsi="Public Sans" w:cs="Times New Roman"/>
          <w:sz w:val="24"/>
          <w:szCs w:val="24"/>
        </w:rPr>
      </w:pPr>
      <w:r w:rsidRPr="00A41565">
        <w:rPr>
          <w:rFonts w:ascii="Public Sans" w:hAnsi="Public Sans" w:cs="Times New Roman"/>
          <w:b/>
          <w:bCs/>
          <w:sz w:val="24"/>
          <w:szCs w:val="24"/>
        </w:rPr>
        <w:t>Rachel Huddleston</w:t>
      </w:r>
      <w:r w:rsidRPr="00DF51D4">
        <w:rPr>
          <w:rFonts w:ascii="Public Sans" w:hAnsi="Public Sans" w:cs="Times New Roman"/>
          <w:sz w:val="24"/>
          <w:szCs w:val="24"/>
        </w:rPr>
        <w:t xml:space="preserve"> stated </w:t>
      </w:r>
      <w:r>
        <w:rPr>
          <w:rFonts w:ascii="Public Sans" w:hAnsi="Public Sans" w:cs="Times New Roman"/>
          <w:sz w:val="24"/>
          <w:szCs w:val="24"/>
        </w:rPr>
        <w:t>Rachel Prevatt</w:t>
      </w:r>
      <w:r w:rsidR="00EF352D">
        <w:rPr>
          <w:rFonts w:ascii="Public Sans" w:hAnsi="Public Sans" w:cs="Times New Roman"/>
          <w:sz w:val="24"/>
          <w:szCs w:val="24"/>
        </w:rPr>
        <w:t xml:space="preserve">, </w:t>
      </w:r>
      <w:r>
        <w:rPr>
          <w:rFonts w:ascii="Public Sans" w:hAnsi="Public Sans" w:cs="Times New Roman"/>
          <w:sz w:val="24"/>
          <w:szCs w:val="24"/>
        </w:rPr>
        <w:t>Voting Engagement Specialist, completed a clerk’s training video which was sent out to clerks throughout the state.</w:t>
      </w:r>
      <w:r w:rsidR="006552B2">
        <w:rPr>
          <w:rFonts w:ascii="Public Sans" w:hAnsi="Public Sans" w:cs="Times New Roman"/>
          <w:sz w:val="24"/>
          <w:szCs w:val="24"/>
        </w:rPr>
        <w:t xml:space="preserve">  Secretary of State is going to use the video as a resource and part of their training.  They partnered with board members, </w:t>
      </w:r>
      <w:r w:rsidR="00E00101">
        <w:rPr>
          <w:rFonts w:ascii="Public Sans" w:hAnsi="Public Sans" w:cs="Times New Roman"/>
          <w:sz w:val="24"/>
          <w:szCs w:val="24"/>
        </w:rPr>
        <w:t>Teddy,</w:t>
      </w:r>
      <w:r w:rsidR="006552B2">
        <w:rPr>
          <w:rFonts w:ascii="Public Sans" w:hAnsi="Public Sans" w:cs="Times New Roman"/>
          <w:sz w:val="24"/>
          <w:szCs w:val="24"/>
        </w:rPr>
        <w:t xml:space="preserve"> and Jacqueline, on their storytelling project which is part of a resource bank of individuals sharing their stories</w:t>
      </w:r>
      <w:r w:rsidR="00EF352D">
        <w:rPr>
          <w:rFonts w:ascii="Public Sans" w:hAnsi="Public Sans" w:cs="Times New Roman"/>
          <w:sz w:val="24"/>
          <w:szCs w:val="24"/>
        </w:rPr>
        <w:t xml:space="preserve"> and t</w:t>
      </w:r>
      <w:r w:rsidR="006552B2">
        <w:rPr>
          <w:rFonts w:ascii="Public Sans" w:hAnsi="Public Sans" w:cs="Times New Roman"/>
          <w:sz w:val="24"/>
          <w:szCs w:val="24"/>
        </w:rPr>
        <w:t>hey are hoping to have th</w:t>
      </w:r>
      <w:r w:rsidR="00EF352D">
        <w:rPr>
          <w:rFonts w:ascii="Public Sans" w:hAnsi="Public Sans" w:cs="Times New Roman"/>
          <w:sz w:val="24"/>
          <w:szCs w:val="24"/>
        </w:rPr>
        <w:t>at</w:t>
      </w:r>
      <w:r w:rsidR="006552B2">
        <w:rPr>
          <w:rFonts w:ascii="Public Sans" w:hAnsi="Public Sans" w:cs="Times New Roman"/>
          <w:sz w:val="24"/>
          <w:szCs w:val="24"/>
        </w:rPr>
        <w:t xml:space="preserve"> project completed by December. The</w:t>
      </w:r>
      <w:r w:rsidR="00EF352D">
        <w:rPr>
          <w:rFonts w:ascii="Public Sans" w:hAnsi="Public Sans" w:cs="Times New Roman"/>
          <w:sz w:val="24"/>
          <w:szCs w:val="24"/>
        </w:rPr>
        <w:t>y</w:t>
      </w:r>
      <w:r w:rsidR="006552B2">
        <w:rPr>
          <w:rFonts w:ascii="Public Sans" w:hAnsi="Public Sans" w:cs="Times New Roman"/>
          <w:sz w:val="24"/>
          <w:szCs w:val="24"/>
        </w:rPr>
        <w:t xml:space="preserve"> created a PABSS brochure that </w:t>
      </w:r>
      <w:r w:rsidR="00EF352D">
        <w:rPr>
          <w:rFonts w:ascii="Public Sans" w:hAnsi="Public Sans" w:cs="Times New Roman"/>
          <w:sz w:val="24"/>
          <w:szCs w:val="24"/>
        </w:rPr>
        <w:t xml:space="preserve">will be used </w:t>
      </w:r>
      <w:r w:rsidR="00BC5847">
        <w:rPr>
          <w:rFonts w:ascii="Public Sans" w:hAnsi="Public Sans" w:cs="Times New Roman"/>
          <w:sz w:val="24"/>
          <w:szCs w:val="24"/>
        </w:rPr>
        <w:t xml:space="preserve">by </w:t>
      </w:r>
      <w:r w:rsidR="00EF352D">
        <w:rPr>
          <w:rFonts w:ascii="Public Sans" w:hAnsi="Public Sans" w:cs="Times New Roman"/>
          <w:sz w:val="24"/>
          <w:szCs w:val="24"/>
        </w:rPr>
        <w:t xml:space="preserve">the Employment Team.  </w:t>
      </w:r>
      <w:r w:rsidR="00C90368">
        <w:rPr>
          <w:rFonts w:ascii="Public Sans" w:hAnsi="Public Sans" w:cs="Times New Roman"/>
          <w:sz w:val="24"/>
          <w:szCs w:val="24"/>
        </w:rPr>
        <w:t xml:space="preserve">They finalized and will be launching an assistive technology (AT) video to help understand what AT is. They had a successful accessibility day at the Lugnuts game with an attendance of </w:t>
      </w:r>
      <w:r w:rsidR="002F4C64">
        <w:rPr>
          <w:rFonts w:ascii="Public Sans" w:hAnsi="Public Sans" w:cs="Times New Roman"/>
          <w:sz w:val="24"/>
          <w:szCs w:val="24"/>
        </w:rPr>
        <w:t>over</w:t>
      </w:r>
      <w:r w:rsidR="00C90368">
        <w:rPr>
          <w:rFonts w:ascii="Public Sans" w:hAnsi="Public Sans" w:cs="Times New Roman"/>
          <w:sz w:val="24"/>
          <w:szCs w:val="24"/>
        </w:rPr>
        <w:t xml:space="preserve"> 4,000 people.  Rachel reminded everyone to </w:t>
      </w:r>
      <w:r w:rsidR="000D5F3C">
        <w:rPr>
          <w:rFonts w:ascii="Public Sans" w:hAnsi="Public Sans" w:cs="Times New Roman"/>
          <w:sz w:val="24"/>
          <w:szCs w:val="24"/>
        </w:rPr>
        <w:t xml:space="preserve">get their 70s outfits ready and </w:t>
      </w:r>
      <w:r w:rsidR="00C90368">
        <w:rPr>
          <w:rFonts w:ascii="Public Sans" w:hAnsi="Public Sans" w:cs="Times New Roman"/>
          <w:sz w:val="24"/>
          <w:szCs w:val="24"/>
        </w:rPr>
        <w:t>join us for this year’s fundraiser, Disco Nights</w:t>
      </w:r>
      <w:r w:rsidR="002F4C64">
        <w:rPr>
          <w:rFonts w:ascii="Public Sans" w:hAnsi="Public Sans" w:cs="Times New Roman"/>
          <w:sz w:val="24"/>
          <w:szCs w:val="24"/>
        </w:rPr>
        <w:t>,</w:t>
      </w:r>
      <w:r w:rsidR="00C90368">
        <w:rPr>
          <w:rFonts w:ascii="Public Sans" w:hAnsi="Public Sans" w:cs="Times New Roman"/>
          <w:sz w:val="24"/>
          <w:szCs w:val="24"/>
        </w:rPr>
        <w:t xml:space="preserve"> Disability Rights, at Eagle Eye Golf Course</w:t>
      </w:r>
      <w:r w:rsidR="000D5F3C">
        <w:rPr>
          <w:rFonts w:ascii="Public Sans" w:hAnsi="Public Sans" w:cs="Times New Roman"/>
          <w:sz w:val="24"/>
          <w:szCs w:val="24"/>
        </w:rPr>
        <w:t xml:space="preserve"> on Saturday, November 4. </w:t>
      </w:r>
    </w:p>
    <w:p w14:paraId="552A2D3D" w14:textId="77777777" w:rsidR="006A7038" w:rsidRDefault="006A7038" w:rsidP="00ED0284">
      <w:pPr>
        <w:ind w:left="360"/>
        <w:jc w:val="both"/>
        <w:rPr>
          <w:rFonts w:ascii="Public Sans" w:hAnsi="Public Sans" w:cs="Times New Roman"/>
          <w:sz w:val="24"/>
          <w:szCs w:val="24"/>
        </w:rPr>
      </w:pPr>
    </w:p>
    <w:p w14:paraId="0651FED6" w14:textId="14BD5C80" w:rsidR="000D5F3C" w:rsidRDefault="000D5F3C" w:rsidP="00ED0284">
      <w:pPr>
        <w:ind w:left="360"/>
        <w:jc w:val="both"/>
        <w:rPr>
          <w:rFonts w:ascii="Public Sans" w:hAnsi="Public Sans" w:cs="Times New Roman"/>
          <w:sz w:val="24"/>
          <w:szCs w:val="24"/>
        </w:rPr>
      </w:pPr>
      <w:r w:rsidRPr="00A41565">
        <w:rPr>
          <w:rFonts w:ascii="Public Sans" w:hAnsi="Public Sans" w:cs="Times New Roman"/>
          <w:b/>
          <w:bCs/>
          <w:sz w:val="24"/>
          <w:szCs w:val="24"/>
        </w:rPr>
        <w:t>Kyle Williams</w:t>
      </w:r>
      <w:r w:rsidRPr="00DF51D4">
        <w:rPr>
          <w:rFonts w:ascii="Public Sans" w:hAnsi="Public Sans" w:cs="Times New Roman"/>
          <w:sz w:val="24"/>
          <w:szCs w:val="24"/>
        </w:rPr>
        <w:t xml:space="preserve"> </w:t>
      </w:r>
      <w:r>
        <w:rPr>
          <w:rFonts w:ascii="Public Sans" w:hAnsi="Public Sans" w:cs="Times New Roman"/>
          <w:sz w:val="24"/>
          <w:szCs w:val="24"/>
        </w:rPr>
        <w:t xml:space="preserve">shared the legal strategy at DRM involves systemic cases, impact cases, and the big cases we commit our resources and time </w:t>
      </w:r>
      <w:r w:rsidR="00D60F3D">
        <w:rPr>
          <w:rFonts w:ascii="Public Sans" w:hAnsi="Public Sans" w:cs="Times New Roman"/>
          <w:sz w:val="24"/>
          <w:szCs w:val="24"/>
        </w:rPr>
        <w:t>can be found</w:t>
      </w:r>
      <w:r>
        <w:rPr>
          <w:rFonts w:ascii="Public Sans" w:hAnsi="Public Sans" w:cs="Times New Roman"/>
          <w:sz w:val="24"/>
          <w:szCs w:val="24"/>
        </w:rPr>
        <w:t xml:space="preserve"> in the new report under Priority 4A. Priority 4A is for people to have access to and receive services in a community-based setting. That is the area we are focusing on in a lot of advocacy and litigation at DRM.</w:t>
      </w:r>
      <w:r w:rsidR="000C7C8F">
        <w:rPr>
          <w:rFonts w:ascii="Public Sans" w:hAnsi="Public Sans" w:cs="Times New Roman"/>
          <w:sz w:val="24"/>
          <w:szCs w:val="24"/>
        </w:rPr>
        <w:t xml:space="preserve"> </w:t>
      </w:r>
    </w:p>
    <w:p w14:paraId="511F9602" w14:textId="77777777" w:rsidR="000C7C8F" w:rsidRDefault="000C7C8F" w:rsidP="00ED0284">
      <w:pPr>
        <w:ind w:left="360"/>
        <w:jc w:val="both"/>
        <w:rPr>
          <w:rFonts w:ascii="Public Sans" w:hAnsi="Public Sans" w:cs="Times New Roman"/>
          <w:sz w:val="24"/>
          <w:szCs w:val="24"/>
        </w:rPr>
      </w:pPr>
    </w:p>
    <w:p w14:paraId="1DDF7327" w14:textId="2E19FA47" w:rsidR="000D5F3C" w:rsidRDefault="000C7C8F" w:rsidP="00ED0284">
      <w:pPr>
        <w:ind w:left="360"/>
        <w:jc w:val="both"/>
        <w:rPr>
          <w:rFonts w:ascii="Public Sans" w:hAnsi="Public Sans" w:cs="Times New Roman"/>
          <w:sz w:val="24"/>
          <w:szCs w:val="24"/>
        </w:rPr>
      </w:pPr>
      <w:r>
        <w:rPr>
          <w:rFonts w:ascii="Public Sans" w:hAnsi="Public Sans" w:cs="Times New Roman"/>
          <w:sz w:val="24"/>
          <w:szCs w:val="24"/>
        </w:rPr>
        <w:lastRenderedPageBreak/>
        <w:t>Kyle stated the largest case in terms of the amount of people represented</w:t>
      </w:r>
      <w:r w:rsidR="00086388">
        <w:rPr>
          <w:rFonts w:ascii="Public Sans" w:hAnsi="Public Sans" w:cs="Times New Roman"/>
          <w:sz w:val="24"/>
          <w:szCs w:val="24"/>
        </w:rPr>
        <w:t xml:space="preserve"> and the impact we are seeking is our children’s class action.  </w:t>
      </w:r>
      <w:r w:rsidR="006116E6">
        <w:rPr>
          <w:rFonts w:ascii="Public Sans" w:hAnsi="Public Sans" w:cs="Times New Roman"/>
          <w:sz w:val="24"/>
          <w:szCs w:val="24"/>
        </w:rPr>
        <w:t xml:space="preserve">We are suing MDHHS on behalf of </w:t>
      </w:r>
      <w:r w:rsidR="002F4C64">
        <w:rPr>
          <w:rFonts w:ascii="Public Sans" w:hAnsi="Public Sans" w:cs="Times New Roman"/>
          <w:sz w:val="24"/>
          <w:szCs w:val="24"/>
        </w:rPr>
        <w:t xml:space="preserve">65,000 </w:t>
      </w:r>
      <w:r w:rsidR="006116E6">
        <w:rPr>
          <w:rFonts w:ascii="Public Sans" w:hAnsi="Public Sans" w:cs="Times New Roman"/>
          <w:sz w:val="24"/>
          <w:szCs w:val="24"/>
        </w:rPr>
        <w:t>children who live in Michigan who have a need for</w:t>
      </w:r>
      <w:r w:rsidR="00D60F3D">
        <w:rPr>
          <w:rFonts w:ascii="Public Sans" w:hAnsi="Public Sans" w:cs="Times New Roman"/>
          <w:sz w:val="24"/>
          <w:szCs w:val="24"/>
        </w:rPr>
        <w:t>,</w:t>
      </w:r>
      <w:r w:rsidR="006116E6">
        <w:rPr>
          <w:rFonts w:ascii="Public Sans" w:hAnsi="Public Sans" w:cs="Times New Roman"/>
          <w:sz w:val="24"/>
          <w:szCs w:val="24"/>
        </w:rPr>
        <w:t xml:space="preserve"> but do not receive or have access to</w:t>
      </w:r>
      <w:r w:rsidR="00D60F3D">
        <w:rPr>
          <w:rFonts w:ascii="Public Sans" w:hAnsi="Public Sans" w:cs="Times New Roman"/>
          <w:sz w:val="24"/>
          <w:szCs w:val="24"/>
        </w:rPr>
        <w:t>,</w:t>
      </w:r>
      <w:r w:rsidR="006116E6">
        <w:rPr>
          <w:rFonts w:ascii="Public Sans" w:hAnsi="Public Sans" w:cs="Times New Roman"/>
          <w:sz w:val="24"/>
          <w:szCs w:val="24"/>
        </w:rPr>
        <w:t xml:space="preserve"> crisis mental health services, intensive mental health services, and habilitative mental health services so they </w:t>
      </w:r>
      <w:r w:rsidR="00D60F3D">
        <w:rPr>
          <w:rFonts w:ascii="Public Sans" w:hAnsi="Public Sans" w:cs="Times New Roman"/>
          <w:sz w:val="24"/>
          <w:szCs w:val="24"/>
        </w:rPr>
        <w:t xml:space="preserve">can </w:t>
      </w:r>
      <w:r w:rsidR="006116E6">
        <w:rPr>
          <w:rFonts w:ascii="Public Sans" w:hAnsi="Public Sans" w:cs="Times New Roman"/>
          <w:sz w:val="24"/>
          <w:szCs w:val="24"/>
        </w:rPr>
        <w:t>live with their parents and avoid hospitalization and institutionalization.  This case was filed in 2018 and we have been trying to settle</w:t>
      </w:r>
      <w:r w:rsidR="00BC5847">
        <w:rPr>
          <w:rFonts w:ascii="Public Sans" w:hAnsi="Public Sans" w:cs="Times New Roman"/>
          <w:sz w:val="24"/>
          <w:szCs w:val="24"/>
        </w:rPr>
        <w:t xml:space="preserve"> for more than</w:t>
      </w:r>
      <w:r w:rsidR="006116E6">
        <w:rPr>
          <w:rFonts w:ascii="Public Sans" w:hAnsi="Public Sans" w:cs="Times New Roman"/>
          <w:sz w:val="24"/>
          <w:szCs w:val="24"/>
        </w:rPr>
        <w:t xml:space="preserve"> two years</w:t>
      </w:r>
      <w:r w:rsidR="00E00101">
        <w:rPr>
          <w:rFonts w:ascii="Public Sans" w:hAnsi="Public Sans" w:cs="Times New Roman"/>
          <w:sz w:val="24"/>
          <w:szCs w:val="24"/>
        </w:rPr>
        <w:t xml:space="preserve">, and Kyle is hoping to share settlement details by the end of the year.  There will be statewide impacts because of this case including </w:t>
      </w:r>
      <w:r w:rsidR="002F4C64">
        <w:rPr>
          <w:rFonts w:ascii="Public Sans" w:hAnsi="Public Sans" w:cs="Times New Roman"/>
          <w:sz w:val="24"/>
          <w:szCs w:val="24"/>
        </w:rPr>
        <w:t xml:space="preserve">the </w:t>
      </w:r>
      <w:r w:rsidR="00E00101">
        <w:rPr>
          <w:rFonts w:ascii="Public Sans" w:hAnsi="Public Sans" w:cs="Times New Roman"/>
          <w:sz w:val="24"/>
          <w:szCs w:val="24"/>
        </w:rPr>
        <w:t xml:space="preserve">MI Kids Now program which has already been implemented. </w:t>
      </w:r>
    </w:p>
    <w:p w14:paraId="68A16CDC" w14:textId="77777777" w:rsidR="00086388" w:rsidRDefault="00086388" w:rsidP="00ED0284">
      <w:pPr>
        <w:ind w:left="360"/>
        <w:jc w:val="both"/>
        <w:rPr>
          <w:rFonts w:ascii="Public Sans" w:hAnsi="Public Sans" w:cs="Times New Roman"/>
          <w:sz w:val="24"/>
          <w:szCs w:val="24"/>
        </w:rPr>
      </w:pPr>
    </w:p>
    <w:p w14:paraId="3704F199" w14:textId="7C6BFE92" w:rsidR="000D5F3C" w:rsidRDefault="00395AE2" w:rsidP="00ED0284">
      <w:pPr>
        <w:ind w:left="360"/>
        <w:jc w:val="both"/>
        <w:rPr>
          <w:rFonts w:ascii="Public Sans" w:hAnsi="Public Sans" w:cs="Times New Roman"/>
          <w:sz w:val="24"/>
          <w:szCs w:val="24"/>
        </w:rPr>
      </w:pPr>
      <w:r>
        <w:rPr>
          <w:rFonts w:ascii="Public Sans" w:hAnsi="Public Sans" w:cs="Times New Roman"/>
          <w:sz w:val="24"/>
          <w:szCs w:val="24"/>
        </w:rPr>
        <w:t xml:space="preserve">Another big case we have that was filed in 2016, is the Waskul vs Washtenaw County Community Mental Health.  We have been engaged in a lengthy mediation attempting to reach a settlement soon. This </w:t>
      </w:r>
      <w:r w:rsidR="000D5F3C">
        <w:rPr>
          <w:rFonts w:ascii="Public Sans" w:hAnsi="Public Sans" w:cs="Times New Roman"/>
          <w:sz w:val="24"/>
          <w:szCs w:val="24"/>
        </w:rPr>
        <w:t xml:space="preserve">case </w:t>
      </w:r>
      <w:r>
        <w:rPr>
          <w:rFonts w:ascii="Public Sans" w:hAnsi="Public Sans" w:cs="Times New Roman"/>
          <w:sz w:val="24"/>
          <w:szCs w:val="24"/>
        </w:rPr>
        <w:t xml:space="preserve">involves the rate of pay for </w:t>
      </w:r>
      <w:r w:rsidR="000D5F3C">
        <w:rPr>
          <w:rFonts w:ascii="Public Sans" w:hAnsi="Public Sans" w:cs="Times New Roman"/>
          <w:sz w:val="24"/>
          <w:szCs w:val="24"/>
        </w:rPr>
        <w:t>direct care worker</w:t>
      </w:r>
      <w:r>
        <w:rPr>
          <w:rFonts w:ascii="Public Sans" w:hAnsi="Public Sans" w:cs="Times New Roman"/>
          <w:sz w:val="24"/>
          <w:szCs w:val="24"/>
        </w:rPr>
        <w:t xml:space="preserve">s and in Michigan we have substantially lower wages and lower reimbursement for the people who do this work. </w:t>
      </w:r>
      <w:r w:rsidR="00EF5964">
        <w:rPr>
          <w:rFonts w:ascii="Public Sans" w:hAnsi="Public Sans" w:cs="Times New Roman"/>
          <w:sz w:val="24"/>
          <w:szCs w:val="24"/>
        </w:rPr>
        <w:t xml:space="preserve">We are working very hard to ensure people are </w:t>
      </w:r>
      <w:r w:rsidR="00BC5847">
        <w:rPr>
          <w:rFonts w:ascii="Public Sans" w:hAnsi="Public Sans" w:cs="Times New Roman"/>
          <w:sz w:val="24"/>
          <w:szCs w:val="24"/>
        </w:rPr>
        <w:t xml:space="preserve">well </w:t>
      </w:r>
      <w:r w:rsidR="00EF5964">
        <w:rPr>
          <w:rFonts w:ascii="Public Sans" w:hAnsi="Public Sans" w:cs="Times New Roman"/>
          <w:sz w:val="24"/>
          <w:szCs w:val="24"/>
        </w:rPr>
        <w:t xml:space="preserve">compensated who work in this field. </w:t>
      </w:r>
    </w:p>
    <w:p w14:paraId="16624028" w14:textId="77777777" w:rsidR="00395AE2" w:rsidRDefault="00395AE2" w:rsidP="00ED0284">
      <w:pPr>
        <w:ind w:left="360"/>
        <w:jc w:val="both"/>
        <w:rPr>
          <w:rFonts w:ascii="Public Sans" w:hAnsi="Public Sans" w:cs="Times New Roman"/>
          <w:sz w:val="24"/>
          <w:szCs w:val="24"/>
        </w:rPr>
      </w:pPr>
    </w:p>
    <w:p w14:paraId="6B2D2AAB" w14:textId="52082FFE" w:rsidR="000D5F3C" w:rsidRPr="00DF51D4" w:rsidRDefault="002F4C64" w:rsidP="00ED0284">
      <w:pPr>
        <w:ind w:left="360"/>
        <w:jc w:val="both"/>
        <w:rPr>
          <w:rFonts w:ascii="Public Sans" w:hAnsi="Public Sans" w:cs="Times New Roman"/>
          <w:sz w:val="24"/>
          <w:szCs w:val="24"/>
        </w:rPr>
      </w:pPr>
      <w:r>
        <w:rPr>
          <w:rFonts w:ascii="Public Sans" w:hAnsi="Public Sans" w:cs="Times New Roman"/>
          <w:sz w:val="24"/>
          <w:szCs w:val="24"/>
        </w:rPr>
        <w:t>A</w:t>
      </w:r>
      <w:r w:rsidR="000D5F3C">
        <w:rPr>
          <w:rFonts w:ascii="Public Sans" w:hAnsi="Public Sans" w:cs="Times New Roman"/>
          <w:sz w:val="24"/>
          <w:szCs w:val="24"/>
        </w:rPr>
        <w:t xml:space="preserve"> case involving a 22-year-old who is entitled to receive Medicaid-funded home and community-based services</w:t>
      </w:r>
      <w:r w:rsidR="00EF5964">
        <w:rPr>
          <w:rFonts w:ascii="Public Sans" w:hAnsi="Public Sans" w:cs="Times New Roman"/>
          <w:sz w:val="24"/>
          <w:szCs w:val="24"/>
        </w:rPr>
        <w:t xml:space="preserve"> that went </w:t>
      </w:r>
      <w:r w:rsidR="000D5F3C">
        <w:rPr>
          <w:rFonts w:ascii="Public Sans" w:hAnsi="Public Sans" w:cs="Times New Roman"/>
          <w:sz w:val="24"/>
          <w:szCs w:val="24"/>
        </w:rPr>
        <w:t xml:space="preserve">to the Court of Appeals </w:t>
      </w:r>
      <w:r w:rsidR="00EF5964">
        <w:rPr>
          <w:rFonts w:ascii="Public Sans" w:hAnsi="Public Sans" w:cs="Times New Roman"/>
          <w:sz w:val="24"/>
          <w:szCs w:val="24"/>
        </w:rPr>
        <w:t>was a success.  That case created a statewide precedent</w:t>
      </w:r>
      <w:r w:rsidR="004D512F">
        <w:rPr>
          <w:rFonts w:ascii="Public Sans" w:hAnsi="Public Sans" w:cs="Times New Roman"/>
          <w:sz w:val="24"/>
          <w:szCs w:val="24"/>
        </w:rPr>
        <w:t>.</w:t>
      </w:r>
    </w:p>
    <w:p w14:paraId="751DC743" w14:textId="12724EE0" w:rsidR="00CD1EBE" w:rsidRDefault="00CD1EBE" w:rsidP="00ED0284">
      <w:pPr>
        <w:ind w:left="360"/>
        <w:jc w:val="both"/>
        <w:rPr>
          <w:rFonts w:ascii="Public Sans" w:hAnsi="Public Sans" w:cs="Times New Roman"/>
          <w:sz w:val="24"/>
          <w:szCs w:val="24"/>
        </w:rPr>
      </w:pPr>
    </w:p>
    <w:p w14:paraId="0E626F70" w14:textId="73FE962E" w:rsidR="00E75B6F" w:rsidRDefault="00E75B6F" w:rsidP="00ED0284">
      <w:pPr>
        <w:ind w:left="360"/>
        <w:jc w:val="both"/>
        <w:rPr>
          <w:rFonts w:ascii="Public Sans" w:hAnsi="Public Sans" w:cs="Times New Roman"/>
          <w:sz w:val="24"/>
          <w:szCs w:val="24"/>
        </w:rPr>
      </w:pPr>
      <w:r w:rsidRPr="00E75B6F">
        <w:rPr>
          <w:rFonts w:ascii="Public Sans" w:hAnsi="Public Sans" w:cs="Times New Roman"/>
          <w:b/>
          <w:bCs/>
          <w:sz w:val="24"/>
          <w:szCs w:val="24"/>
        </w:rPr>
        <w:t xml:space="preserve">Simon Zagata </w:t>
      </w:r>
      <w:r w:rsidR="00544E7D">
        <w:rPr>
          <w:rFonts w:ascii="Public Sans" w:hAnsi="Public Sans" w:cs="Times New Roman"/>
          <w:sz w:val="24"/>
          <w:szCs w:val="24"/>
        </w:rPr>
        <w:t xml:space="preserve">stressed that a lot of their work is focused </w:t>
      </w:r>
      <w:r w:rsidR="00BC5847">
        <w:rPr>
          <w:rFonts w:ascii="Public Sans" w:hAnsi="Public Sans" w:cs="Times New Roman"/>
          <w:sz w:val="24"/>
          <w:szCs w:val="24"/>
        </w:rPr>
        <w:t xml:space="preserve">on </w:t>
      </w:r>
      <w:r w:rsidR="00544E7D">
        <w:rPr>
          <w:rFonts w:ascii="Public Sans" w:hAnsi="Public Sans" w:cs="Times New Roman"/>
          <w:sz w:val="24"/>
          <w:szCs w:val="24"/>
        </w:rPr>
        <w:t>psychiatric hospitals as well as prisons right now.  He gave an update on an investigation case involving a mentally ill male who died in prison, and several charges against prison staff were dismissed by a judge</w:t>
      </w:r>
      <w:r w:rsidR="00972527">
        <w:rPr>
          <w:rFonts w:ascii="Public Sans" w:hAnsi="Public Sans" w:cs="Times New Roman"/>
          <w:sz w:val="24"/>
          <w:szCs w:val="24"/>
        </w:rPr>
        <w:t xml:space="preserve">, and </w:t>
      </w:r>
      <w:r w:rsidR="002F4C64">
        <w:rPr>
          <w:rFonts w:ascii="Public Sans" w:hAnsi="Public Sans" w:cs="Times New Roman"/>
          <w:sz w:val="24"/>
          <w:szCs w:val="24"/>
        </w:rPr>
        <w:t>the Attorney General is</w:t>
      </w:r>
      <w:r w:rsidR="00544E7D">
        <w:rPr>
          <w:rFonts w:ascii="Public Sans" w:hAnsi="Public Sans" w:cs="Times New Roman"/>
          <w:sz w:val="24"/>
          <w:szCs w:val="24"/>
        </w:rPr>
        <w:t xml:space="preserve"> </w:t>
      </w:r>
      <w:r w:rsidR="00972527">
        <w:rPr>
          <w:rFonts w:ascii="Public Sans" w:hAnsi="Public Sans" w:cs="Times New Roman"/>
          <w:sz w:val="24"/>
          <w:szCs w:val="24"/>
        </w:rPr>
        <w:t xml:space="preserve">deciding whether to </w:t>
      </w:r>
      <w:r w:rsidR="00544E7D">
        <w:rPr>
          <w:rFonts w:ascii="Public Sans" w:hAnsi="Public Sans" w:cs="Times New Roman"/>
          <w:sz w:val="24"/>
          <w:szCs w:val="24"/>
        </w:rPr>
        <w:t>appeal</w:t>
      </w:r>
      <w:r w:rsidR="00972527">
        <w:rPr>
          <w:rFonts w:ascii="Public Sans" w:hAnsi="Public Sans" w:cs="Times New Roman"/>
          <w:sz w:val="24"/>
          <w:szCs w:val="24"/>
        </w:rPr>
        <w:t xml:space="preserve"> or not.  Jen Baker is also working on a project involving getting appropriations for body worn cameras for all prison staff.  </w:t>
      </w:r>
      <w:r w:rsidR="001D71D8">
        <w:rPr>
          <w:rFonts w:ascii="Public Sans" w:hAnsi="Public Sans" w:cs="Times New Roman"/>
          <w:sz w:val="24"/>
          <w:szCs w:val="24"/>
        </w:rPr>
        <w:t>They have been working hard on discharge cases and Simon indicated almost 20 individuals who were inpatient at a state psychiatric hospital have been discharged.</w:t>
      </w:r>
      <w:r w:rsidR="00825276">
        <w:rPr>
          <w:rFonts w:ascii="Public Sans" w:hAnsi="Public Sans" w:cs="Times New Roman"/>
          <w:sz w:val="24"/>
          <w:szCs w:val="24"/>
        </w:rPr>
        <w:t xml:space="preserve">  </w:t>
      </w:r>
    </w:p>
    <w:p w14:paraId="71A5F770" w14:textId="77777777" w:rsidR="00825276" w:rsidRDefault="00825276" w:rsidP="00ED0284">
      <w:pPr>
        <w:ind w:left="360"/>
        <w:jc w:val="both"/>
        <w:rPr>
          <w:rFonts w:ascii="Public Sans" w:hAnsi="Public Sans" w:cs="Times New Roman"/>
          <w:sz w:val="24"/>
          <w:szCs w:val="24"/>
        </w:rPr>
      </w:pPr>
    </w:p>
    <w:p w14:paraId="6C045774" w14:textId="4AD5511C" w:rsidR="00825276" w:rsidRDefault="00825276" w:rsidP="00ED0284">
      <w:pPr>
        <w:ind w:left="360"/>
        <w:jc w:val="both"/>
        <w:rPr>
          <w:rFonts w:ascii="Public Sans" w:hAnsi="Public Sans" w:cs="Times New Roman"/>
          <w:sz w:val="24"/>
          <w:szCs w:val="24"/>
        </w:rPr>
      </w:pPr>
      <w:r>
        <w:rPr>
          <w:rFonts w:ascii="Public Sans" w:hAnsi="Public Sans" w:cs="Times New Roman"/>
          <w:sz w:val="24"/>
          <w:szCs w:val="24"/>
        </w:rPr>
        <w:t xml:space="preserve">Simon also mentioned the destruction of Hawthorn Children’s Hospital and a lot of kids were transferred to Pine Rest in Grand Rapids.  His team visited Pine Rest to ensure the kids are receiving </w:t>
      </w:r>
      <w:r w:rsidR="008F71CF">
        <w:rPr>
          <w:rFonts w:ascii="Public Sans" w:hAnsi="Public Sans" w:cs="Times New Roman"/>
          <w:sz w:val="24"/>
          <w:szCs w:val="24"/>
        </w:rPr>
        <w:t xml:space="preserve">their services and have a way to contact us if they need to. </w:t>
      </w:r>
      <w:r w:rsidR="001D74A3">
        <w:rPr>
          <w:rFonts w:ascii="Public Sans" w:hAnsi="Public Sans" w:cs="Times New Roman"/>
          <w:sz w:val="24"/>
          <w:szCs w:val="24"/>
        </w:rPr>
        <w:t>Some of the kids were moved to Walter R</w:t>
      </w:r>
      <w:r w:rsidR="002F4C64">
        <w:rPr>
          <w:rFonts w:ascii="Public Sans" w:hAnsi="Public Sans" w:cs="Times New Roman"/>
          <w:sz w:val="24"/>
          <w:szCs w:val="24"/>
        </w:rPr>
        <w:t>eu</w:t>
      </w:r>
      <w:r w:rsidR="001D74A3">
        <w:rPr>
          <w:rFonts w:ascii="Public Sans" w:hAnsi="Public Sans" w:cs="Times New Roman"/>
          <w:sz w:val="24"/>
          <w:szCs w:val="24"/>
        </w:rPr>
        <w:t xml:space="preserve">ther Hospital in </w:t>
      </w:r>
      <w:r w:rsidR="002F4C64">
        <w:rPr>
          <w:rFonts w:ascii="Public Sans" w:hAnsi="Public Sans" w:cs="Times New Roman"/>
          <w:sz w:val="24"/>
          <w:szCs w:val="24"/>
        </w:rPr>
        <w:t>Westland</w:t>
      </w:r>
      <w:r w:rsidR="001D74A3">
        <w:rPr>
          <w:rFonts w:ascii="Public Sans" w:hAnsi="Public Sans" w:cs="Times New Roman"/>
          <w:sz w:val="24"/>
          <w:szCs w:val="24"/>
        </w:rPr>
        <w:t xml:space="preserve"> and the CAIR Team has been monitoring that facility as well during the transition.  Caro Center</w:t>
      </w:r>
      <w:r w:rsidR="002F4C64">
        <w:rPr>
          <w:rFonts w:ascii="Public Sans" w:hAnsi="Public Sans" w:cs="Times New Roman"/>
          <w:sz w:val="24"/>
          <w:szCs w:val="24"/>
        </w:rPr>
        <w:t>,</w:t>
      </w:r>
      <w:r w:rsidR="001D74A3">
        <w:rPr>
          <w:rFonts w:ascii="Public Sans" w:hAnsi="Public Sans" w:cs="Times New Roman"/>
          <w:sz w:val="24"/>
          <w:szCs w:val="24"/>
        </w:rPr>
        <w:t xml:space="preserve"> in the thumb area</w:t>
      </w:r>
      <w:r w:rsidR="002F4C64">
        <w:rPr>
          <w:rFonts w:ascii="Public Sans" w:hAnsi="Public Sans" w:cs="Times New Roman"/>
          <w:sz w:val="24"/>
          <w:szCs w:val="24"/>
        </w:rPr>
        <w:t>,</w:t>
      </w:r>
      <w:r w:rsidR="001D74A3">
        <w:rPr>
          <w:rFonts w:ascii="Public Sans" w:hAnsi="Public Sans" w:cs="Times New Roman"/>
          <w:sz w:val="24"/>
          <w:szCs w:val="24"/>
        </w:rPr>
        <w:t xml:space="preserve"> moved into a new building and </w:t>
      </w:r>
      <w:r w:rsidR="00BC5847">
        <w:rPr>
          <w:rFonts w:ascii="Public Sans" w:hAnsi="Public Sans" w:cs="Times New Roman"/>
          <w:sz w:val="24"/>
          <w:szCs w:val="24"/>
        </w:rPr>
        <w:t>DRM</w:t>
      </w:r>
      <w:r w:rsidR="001D74A3">
        <w:rPr>
          <w:rFonts w:ascii="Public Sans" w:hAnsi="Public Sans" w:cs="Times New Roman"/>
          <w:sz w:val="24"/>
          <w:szCs w:val="24"/>
        </w:rPr>
        <w:t xml:space="preserve"> ha</w:t>
      </w:r>
      <w:r w:rsidR="00BC5847">
        <w:rPr>
          <w:rFonts w:ascii="Public Sans" w:hAnsi="Public Sans" w:cs="Times New Roman"/>
          <w:sz w:val="24"/>
          <w:szCs w:val="24"/>
        </w:rPr>
        <w:t>s</w:t>
      </w:r>
      <w:r w:rsidR="001D74A3">
        <w:rPr>
          <w:rFonts w:ascii="Public Sans" w:hAnsi="Public Sans" w:cs="Times New Roman"/>
          <w:sz w:val="24"/>
          <w:szCs w:val="24"/>
        </w:rPr>
        <w:t xml:space="preserve"> been notified of issues with that transition. </w:t>
      </w:r>
    </w:p>
    <w:p w14:paraId="50983FA2" w14:textId="77777777" w:rsidR="00F34214" w:rsidRDefault="00F34214" w:rsidP="00ED0284">
      <w:pPr>
        <w:ind w:left="360"/>
        <w:jc w:val="both"/>
        <w:rPr>
          <w:rFonts w:ascii="Public Sans" w:hAnsi="Public Sans" w:cs="Times New Roman"/>
          <w:sz w:val="24"/>
          <w:szCs w:val="24"/>
        </w:rPr>
      </w:pPr>
    </w:p>
    <w:p w14:paraId="291473DB" w14:textId="61D3AF04" w:rsidR="00F34214" w:rsidRDefault="00F34214" w:rsidP="00ED0284">
      <w:pPr>
        <w:ind w:left="360"/>
        <w:jc w:val="both"/>
        <w:rPr>
          <w:rFonts w:ascii="Public Sans" w:hAnsi="Public Sans" w:cs="Times New Roman"/>
          <w:sz w:val="24"/>
          <w:szCs w:val="24"/>
        </w:rPr>
      </w:pPr>
      <w:r w:rsidRPr="00A41565">
        <w:rPr>
          <w:rFonts w:ascii="Public Sans" w:hAnsi="Public Sans" w:cs="Times New Roman"/>
          <w:b/>
          <w:bCs/>
          <w:sz w:val="24"/>
          <w:szCs w:val="24"/>
        </w:rPr>
        <w:t>Kris Keranen</w:t>
      </w:r>
      <w:r w:rsidRPr="00DF51D4">
        <w:rPr>
          <w:rFonts w:ascii="Public Sans" w:hAnsi="Public Sans" w:cs="Times New Roman"/>
          <w:sz w:val="24"/>
          <w:szCs w:val="24"/>
        </w:rPr>
        <w:t xml:space="preserve"> </w:t>
      </w:r>
      <w:r>
        <w:rPr>
          <w:rFonts w:ascii="Public Sans" w:hAnsi="Public Sans" w:cs="Times New Roman"/>
          <w:sz w:val="24"/>
          <w:szCs w:val="24"/>
        </w:rPr>
        <w:t xml:space="preserve">reminded everyone </w:t>
      </w:r>
      <w:r w:rsidR="001B46ED">
        <w:rPr>
          <w:rFonts w:ascii="Public Sans" w:hAnsi="Public Sans" w:cs="Times New Roman"/>
          <w:sz w:val="24"/>
          <w:szCs w:val="24"/>
        </w:rPr>
        <w:t>of the success in</w:t>
      </w:r>
      <w:r>
        <w:rPr>
          <w:rFonts w:ascii="Public Sans" w:hAnsi="Public Sans" w:cs="Times New Roman"/>
          <w:sz w:val="24"/>
          <w:szCs w:val="24"/>
        </w:rPr>
        <w:t xml:space="preserve"> the Perez case in the Supreme Court however they are now working</w:t>
      </w:r>
      <w:r w:rsidRPr="00DF51D4">
        <w:rPr>
          <w:rFonts w:ascii="Public Sans" w:hAnsi="Public Sans" w:cs="Times New Roman"/>
          <w:sz w:val="24"/>
          <w:szCs w:val="24"/>
        </w:rPr>
        <w:t xml:space="preserve"> </w:t>
      </w:r>
      <w:r>
        <w:rPr>
          <w:rFonts w:ascii="Public Sans" w:hAnsi="Public Sans" w:cs="Times New Roman"/>
          <w:sz w:val="24"/>
          <w:szCs w:val="24"/>
        </w:rPr>
        <w:t>on going back to court on the merits. Another case against the Michigan Department of Education</w:t>
      </w:r>
      <w:r w:rsidR="00625BB8">
        <w:rPr>
          <w:rFonts w:ascii="Public Sans" w:hAnsi="Public Sans" w:cs="Times New Roman"/>
          <w:sz w:val="24"/>
          <w:szCs w:val="24"/>
        </w:rPr>
        <w:t xml:space="preserve"> in federal court </w:t>
      </w:r>
      <w:r w:rsidR="002F4C64">
        <w:rPr>
          <w:rFonts w:ascii="Public Sans" w:hAnsi="Public Sans" w:cs="Times New Roman"/>
          <w:sz w:val="24"/>
          <w:szCs w:val="24"/>
        </w:rPr>
        <w:t>regarding the</w:t>
      </w:r>
      <w:r w:rsidR="00625BB8">
        <w:rPr>
          <w:rFonts w:ascii="Public Sans" w:hAnsi="Public Sans" w:cs="Times New Roman"/>
          <w:sz w:val="24"/>
          <w:szCs w:val="24"/>
        </w:rPr>
        <w:t xml:space="preserve"> failure to ensure corrective actions were taken has been settled and a statewide improvement will impact anyone who files a complaint against any district who is out of compliance.  </w:t>
      </w:r>
      <w:r w:rsidR="009A76DD">
        <w:rPr>
          <w:rFonts w:ascii="Public Sans" w:hAnsi="Public Sans" w:cs="Times New Roman"/>
          <w:sz w:val="24"/>
          <w:szCs w:val="24"/>
        </w:rPr>
        <w:t xml:space="preserve">Kris discussed foster care and educational outcomes and they </w:t>
      </w:r>
      <w:r w:rsidR="009A76DD">
        <w:rPr>
          <w:rFonts w:ascii="Public Sans" w:hAnsi="Public Sans" w:cs="Times New Roman"/>
          <w:sz w:val="24"/>
          <w:szCs w:val="24"/>
        </w:rPr>
        <w:lastRenderedPageBreak/>
        <w:t xml:space="preserve">are looking </w:t>
      </w:r>
      <w:r w:rsidR="003F7A00">
        <w:rPr>
          <w:rFonts w:ascii="Public Sans" w:hAnsi="Public Sans" w:cs="Times New Roman"/>
          <w:sz w:val="24"/>
          <w:szCs w:val="24"/>
        </w:rPr>
        <w:t>into</w:t>
      </w:r>
      <w:r w:rsidR="009A76DD">
        <w:rPr>
          <w:rFonts w:ascii="Public Sans" w:hAnsi="Public Sans" w:cs="Times New Roman"/>
          <w:sz w:val="24"/>
          <w:szCs w:val="24"/>
        </w:rPr>
        <w:t xml:space="preserve"> doing more work in that area. </w:t>
      </w:r>
      <w:r w:rsidR="003F7A00">
        <w:rPr>
          <w:rFonts w:ascii="Public Sans" w:hAnsi="Public Sans" w:cs="Times New Roman"/>
          <w:sz w:val="24"/>
          <w:szCs w:val="24"/>
        </w:rPr>
        <w:t xml:space="preserve"> She </w:t>
      </w:r>
      <w:r w:rsidR="001B46ED">
        <w:rPr>
          <w:rFonts w:ascii="Public Sans" w:hAnsi="Public Sans" w:cs="Times New Roman"/>
          <w:sz w:val="24"/>
          <w:szCs w:val="24"/>
        </w:rPr>
        <w:t>discussed</w:t>
      </w:r>
      <w:r w:rsidR="003F7A00">
        <w:rPr>
          <w:rFonts w:ascii="Public Sans" w:hAnsi="Public Sans" w:cs="Times New Roman"/>
          <w:sz w:val="24"/>
          <w:szCs w:val="24"/>
        </w:rPr>
        <w:t xml:space="preserve"> some of the calls they have been receiving and other work they have been doing. </w:t>
      </w:r>
    </w:p>
    <w:p w14:paraId="63B24249" w14:textId="77777777" w:rsidR="00F34214" w:rsidRDefault="00F34214" w:rsidP="00ED0284">
      <w:pPr>
        <w:ind w:left="360"/>
        <w:jc w:val="both"/>
        <w:rPr>
          <w:rFonts w:ascii="Public Sans" w:hAnsi="Public Sans" w:cs="Times New Roman"/>
          <w:sz w:val="24"/>
          <w:szCs w:val="24"/>
        </w:rPr>
      </w:pPr>
    </w:p>
    <w:p w14:paraId="1B1D0714" w14:textId="5B40218E" w:rsidR="00F34214" w:rsidRPr="00FD585A" w:rsidRDefault="00FD585A" w:rsidP="00ED0284">
      <w:pPr>
        <w:ind w:left="360"/>
        <w:jc w:val="both"/>
        <w:rPr>
          <w:rFonts w:ascii="Public Sans" w:hAnsi="Public Sans" w:cs="Times New Roman"/>
          <w:sz w:val="24"/>
          <w:szCs w:val="24"/>
        </w:rPr>
      </w:pPr>
      <w:r w:rsidRPr="00FD585A">
        <w:rPr>
          <w:rFonts w:ascii="Public Sans" w:hAnsi="Public Sans" w:cs="Times New Roman"/>
          <w:b/>
          <w:bCs/>
          <w:sz w:val="24"/>
          <w:szCs w:val="24"/>
        </w:rPr>
        <w:t xml:space="preserve">Sarah Palacios </w:t>
      </w:r>
      <w:r w:rsidRPr="00FD585A">
        <w:rPr>
          <w:rFonts w:ascii="Public Sans" w:hAnsi="Public Sans" w:cs="Times New Roman"/>
          <w:sz w:val="24"/>
          <w:szCs w:val="24"/>
        </w:rPr>
        <w:t>talked</w:t>
      </w:r>
      <w:r>
        <w:rPr>
          <w:rFonts w:ascii="Public Sans" w:hAnsi="Public Sans" w:cs="Times New Roman"/>
          <w:sz w:val="24"/>
          <w:szCs w:val="24"/>
        </w:rPr>
        <w:t xml:space="preserve"> about the types of calls </w:t>
      </w:r>
      <w:r w:rsidR="001B46ED">
        <w:rPr>
          <w:rFonts w:ascii="Public Sans" w:hAnsi="Public Sans" w:cs="Times New Roman"/>
          <w:sz w:val="24"/>
          <w:szCs w:val="24"/>
        </w:rPr>
        <w:t>the Information &amp; Referral Team (I&amp;R) has</w:t>
      </w:r>
      <w:r>
        <w:rPr>
          <w:rFonts w:ascii="Public Sans" w:hAnsi="Public Sans" w:cs="Times New Roman"/>
          <w:sz w:val="24"/>
          <w:szCs w:val="24"/>
        </w:rPr>
        <w:t xml:space="preserve"> been receiving and how the restructuring has been going with most of the I&amp;R advocates being moved to the individual teams. </w:t>
      </w:r>
    </w:p>
    <w:p w14:paraId="37215DF8" w14:textId="77777777" w:rsidR="00F34214" w:rsidRDefault="00F34214" w:rsidP="00ED0284">
      <w:pPr>
        <w:ind w:left="360"/>
        <w:jc w:val="both"/>
        <w:rPr>
          <w:rFonts w:ascii="Public Sans" w:hAnsi="Public Sans" w:cs="Times New Roman"/>
          <w:sz w:val="24"/>
          <w:szCs w:val="24"/>
        </w:rPr>
      </w:pPr>
    </w:p>
    <w:p w14:paraId="6D6943EB" w14:textId="77777777" w:rsidR="006D408E" w:rsidRDefault="00CD1EBE" w:rsidP="00ED0284">
      <w:pPr>
        <w:ind w:left="360"/>
        <w:jc w:val="both"/>
        <w:rPr>
          <w:rFonts w:ascii="Public Sans" w:hAnsi="Public Sans" w:cs="Times New Roman"/>
          <w:sz w:val="24"/>
          <w:szCs w:val="24"/>
        </w:rPr>
      </w:pPr>
      <w:r w:rsidRPr="00A41565">
        <w:rPr>
          <w:rFonts w:ascii="Public Sans" w:hAnsi="Public Sans" w:cs="Times New Roman"/>
          <w:b/>
          <w:bCs/>
          <w:sz w:val="24"/>
          <w:szCs w:val="24"/>
        </w:rPr>
        <w:t>Mark Mc</w:t>
      </w:r>
      <w:r w:rsidR="00161594" w:rsidRPr="00A41565">
        <w:rPr>
          <w:rFonts w:ascii="Public Sans" w:hAnsi="Public Sans" w:cs="Times New Roman"/>
          <w:b/>
          <w:bCs/>
          <w:sz w:val="24"/>
          <w:szCs w:val="24"/>
        </w:rPr>
        <w:t>Williams</w:t>
      </w:r>
      <w:r w:rsidR="00161594" w:rsidRPr="00DF51D4">
        <w:rPr>
          <w:rFonts w:ascii="Public Sans" w:hAnsi="Public Sans" w:cs="Times New Roman"/>
          <w:sz w:val="24"/>
          <w:szCs w:val="24"/>
        </w:rPr>
        <w:t xml:space="preserve"> </w:t>
      </w:r>
      <w:r w:rsidR="003F1082">
        <w:rPr>
          <w:rFonts w:ascii="Public Sans" w:hAnsi="Public Sans" w:cs="Times New Roman"/>
          <w:sz w:val="24"/>
          <w:szCs w:val="24"/>
        </w:rPr>
        <w:t>oversees three advocacy groups, employment, education and community and institutional rights (CAIR) at DRM and coordinates activities with those teams and litigation and public policy</w:t>
      </w:r>
      <w:r w:rsidR="00161594" w:rsidRPr="00DF51D4">
        <w:rPr>
          <w:rFonts w:ascii="Public Sans" w:hAnsi="Public Sans" w:cs="Times New Roman"/>
          <w:sz w:val="24"/>
          <w:szCs w:val="24"/>
        </w:rPr>
        <w:t xml:space="preserve"> </w:t>
      </w:r>
      <w:r w:rsidR="003F1082">
        <w:rPr>
          <w:rFonts w:ascii="Public Sans" w:hAnsi="Public Sans" w:cs="Times New Roman"/>
          <w:sz w:val="24"/>
          <w:szCs w:val="24"/>
        </w:rPr>
        <w:t>issues</w:t>
      </w:r>
      <w:r w:rsidR="006D408E">
        <w:rPr>
          <w:rFonts w:ascii="Public Sans" w:hAnsi="Public Sans" w:cs="Times New Roman"/>
          <w:sz w:val="24"/>
          <w:szCs w:val="24"/>
        </w:rPr>
        <w:t xml:space="preserve">.  </w:t>
      </w:r>
    </w:p>
    <w:p w14:paraId="3C32EE80" w14:textId="77777777" w:rsidR="006D408E" w:rsidRDefault="006D408E" w:rsidP="00ED0284">
      <w:pPr>
        <w:ind w:left="360"/>
        <w:jc w:val="both"/>
        <w:rPr>
          <w:rFonts w:ascii="Public Sans" w:hAnsi="Public Sans" w:cs="Times New Roman"/>
          <w:sz w:val="24"/>
          <w:szCs w:val="24"/>
        </w:rPr>
      </w:pPr>
    </w:p>
    <w:p w14:paraId="1F7FBD29" w14:textId="787ACB11" w:rsidR="003F1082" w:rsidRDefault="006D408E" w:rsidP="00ED0284">
      <w:pPr>
        <w:ind w:left="360"/>
        <w:jc w:val="both"/>
        <w:rPr>
          <w:rFonts w:ascii="Public Sans" w:hAnsi="Public Sans" w:cs="Times New Roman"/>
          <w:sz w:val="24"/>
          <w:szCs w:val="24"/>
        </w:rPr>
      </w:pPr>
      <w:r>
        <w:rPr>
          <w:rFonts w:ascii="Public Sans" w:hAnsi="Public Sans" w:cs="Times New Roman"/>
          <w:sz w:val="24"/>
          <w:szCs w:val="24"/>
        </w:rPr>
        <w:t xml:space="preserve">He also supervises the Vaccine Team where the goal is to get shots in arms with flu and COVID vaccines. That project will wrap up in 2024.  </w:t>
      </w:r>
      <w:r w:rsidR="003A3B64">
        <w:rPr>
          <w:rFonts w:ascii="Public Sans" w:hAnsi="Public Sans" w:cs="Times New Roman"/>
          <w:sz w:val="24"/>
          <w:szCs w:val="24"/>
        </w:rPr>
        <w:t xml:space="preserve">Mark noted that we assisted in vaccinating around 2,900 people and did outreach to about 24,000 people.  We reached out to people who live in public housing, in homeless shelters, those who are homebound, adult foster homes and nursing homes. </w:t>
      </w:r>
      <w:r w:rsidR="009E3535">
        <w:rPr>
          <w:rFonts w:ascii="Public Sans" w:hAnsi="Public Sans" w:cs="Times New Roman"/>
          <w:sz w:val="24"/>
          <w:szCs w:val="24"/>
        </w:rPr>
        <w:t xml:space="preserve">We currently have over 20 events for October for COVID and flu shots. </w:t>
      </w:r>
    </w:p>
    <w:p w14:paraId="4BC654F0" w14:textId="77777777" w:rsidR="003F1082" w:rsidRDefault="003F1082" w:rsidP="00ED0284">
      <w:pPr>
        <w:ind w:left="360"/>
        <w:jc w:val="both"/>
        <w:rPr>
          <w:rFonts w:ascii="Public Sans" w:hAnsi="Public Sans" w:cs="Times New Roman"/>
          <w:sz w:val="24"/>
          <w:szCs w:val="24"/>
        </w:rPr>
      </w:pPr>
    </w:p>
    <w:p w14:paraId="4E2F6341" w14:textId="5A279378" w:rsidR="00A41565" w:rsidRDefault="00A226A1" w:rsidP="00ED0284">
      <w:pPr>
        <w:spacing w:before="120" w:after="120"/>
        <w:jc w:val="both"/>
        <w:rPr>
          <w:rFonts w:ascii="Public Sans" w:hAnsi="Public Sans" w:cs="Times New Roman"/>
          <w:sz w:val="24"/>
          <w:szCs w:val="24"/>
        </w:rPr>
      </w:pPr>
      <w:r w:rsidRPr="00A41565">
        <w:rPr>
          <w:rFonts w:ascii="Public Sans" w:hAnsi="Public Sans" w:cs="Times New Roman"/>
          <w:b/>
          <w:bCs/>
          <w:sz w:val="24"/>
          <w:szCs w:val="24"/>
        </w:rPr>
        <w:t>President</w:t>
      </w:r>
      <w:r w:rsidR="002F4C64">
        <w:rPr>
          <w:rFonts w:ascii="Public Sans" w:hAnsi="Public Sans" w:cs="Times New Roman"/>
          <w:b/>
          <w:bCs/>
          <w:sz w:val="24"/>
          <w:szCs w:val="24"/>
        </w:rPr>
        <w:t>’s</w:t>
      </w:r>
      <w:r w:rsidRPr="00A41565">
        <w:rPr>
          <w:rFonts w:ascii="Public Sans" w:hAnsi="Public Sans" w:cs="Times New Roman"/>
          <w:b/>
          <w:bCs/>
          <w:sz w:val="24"/>
          <w:szCs w:val="24"/>
        </w:rPr>
        <w:t xml:space="preserve"> report</w:t>
      </w:r>
      <w:r>
        <w:rPr>
          <w:rFonts w:ascii="Public Sans" w:hAnsi="Public Sans" w:cs="Times New Roman"/>
          <w:sz w:val="24"/>
          <w:szCs w:val="24"/>
        </w:rPr>
        <w:t xml:space="preserve"> </w:t>
      </w:r>
    </w:p>
    <w:p w14:paraId="72D465F9" w14:textId="38934234" w:rsidR="00A226A1" w:rsidRDefault="00A41565" w:rsidP="00ED0284">
      <w:pPr>
        <w:ind w:left="360"/>
        <w:jc w:val="both"/>
        <w:rPr>
          <w:rFonts w:ascii="Public Sans" w:hAnsi="Public Sans" w:cs="Times New Roman"/>
          <w:sz w:val="24"/>
          <w:szCs w:val="24"/>
        </w:rPr>
      </w:pPr>
      <w:r>
        <w:rPr>
          <w:rFonts w:ascii="Public Sans" w:hAnsi="Public Sans" w:cs="Times New Roman"/>
          <w:sz w:val="24"/>
          <w:szCs w:val="24"/>
        </w:rPr>
        <w:t xml:space="preserve">President </w:t>
      </w:r>
      <w:r w:rsidR="00491CC6">
        <w:rPr>
          <w:rFonts w:ascii="Public Sans" w:hAnsi="Public Sans" w:cs="Times New Roman"/>
          <w:sz w:val="24"/>
          <w:szCs w:val="24"/>
        </w:rPr>
        <w:t>Palmer</w:t>
      </w:r>
      <w:r>
        <w:rPr>
          <w:rFonts w:ascii="Public Sans" w:hAnsi="Public Sans" w:cs="Times New Roman"/>
          <w:sz w:val="24"/>
          <w:szCs w:val="24"/>
        </w:rPr>
        <w:t xml:space="preserve"> </w:t>
      </w:r>
      <w:r w:rsidR="00491CC6">
        <w:rPr>
          <w:rFonts w:ascii="Public Sans" w:hAnsi="Public Sans" w:cs="Times New Roman"/>
          <w:sz w:val="24"/>
          <w:szCs w:val="24"/>
        </w:rPr>
        <w:t>thank</w:t>
      </w:r>
      <w:r w:rsidR="00FF597B">
        <w:rPr>
          <w:rFonts w:ascii="Public Sans" w:hAnsi="Public Sans" w:cs="Times New Roman"/>
          <w:sz w:val="24"/>
          <w:szCs w:val="24"/>
        </w:rPr>
        <w:t>ed</w:t>
      </w:r>
      <w:r w:rsidR="00491CC6">
        <w:rPr>
          <w:rFonts w:ascii="Public Sans" w:hAnsi="Public Sans" w:cs="Times New Roman"/>
          <w:sz w:val="24"/>
          <w:szCs w:val="24"/>
        </w:rPr>
        <w:t xml:space="preserve"> Michelle and staff for their reports.  He reminded board members to complete their annual forms and return them to Theresa by October 13, 2023. </w:t>
      </w:r>
    </w:p>
    <w:p w14:paraId="40ADA457" w14:textId="77777777" w:rsidR="00491CC6" w:rsidRDefault="00491CC6" w:rsidP="00ED0284">
      <w:pPr>
        <w:ind w:left="360"/>
        <w:jc w:val="both"/>
        <w:rPr>
          <w:rFonts w:ascii="Public Sans" w:hAnsi="Public Sans" w:cs="Times New Roman"/>
          <w:sz w:val="24"/>
          <w:szCs w:val="24"/>
        </w:rPr>
      </w:pPr>
    </w:p>
    <w:p w14:paraId="21538594" w14:textId="7A163624" w:rsidR="00491CC6" w:rsidRDefault="00491CC6" w:rsidP="00ED0284">
      <w:pPr>
        <w:ind w:left="360"/>
        <w:jc w:val="both"/>
        <w:rPr>
          <w:rFonts w:ascii="Public Sans" w:hAnsi="Public Sans" w:cs="Times New Roman"/>
          <w:sz w:val="24"/>
          <w:szCs w:val="24"/>
        </w:rPr>
      </w:pPr>
      <w:r>
        <w:rPr>
          <w:rFonts w:ascii="Public Sans" w:hAnsi="Public Sans" w:cs="Times New Roman"/>
          <w:sz w:val="24"/>
          <w:szCs w:val="24"/>
        </w:rPr>
        <w:t xml:space="preserve">Paul </w:t>
      </w:r>
      <w:r w:rsidR="00FF597B">
        <w:rPr>
          <w:rFonts w:ascii="Public Sans" w:hAnsi="Public Sans" w:cs="Times New Roman"/>
          <w:sz w:val="24"/>
          <w:szCs w:val="24"/>
        </w:rPr>
        <w:t>share</w:t>
      </w:r>
      <w:r>
        <w:rPr>
          <w:rFonts w:ascii="Public Sans" w:hAnsi="Public Sans" w:cs="Times New Roman"/>
          <w:sz w:val="24"/>
          <w:szCs w:val="24"/>
        </w:rPr>
        <w:t xml:space="preserve">d </w:t>
      </w:r>
      <w:r w:rsidR="00FF597B">
        <w:rPr>
          <w:rFonts w:ascii="Public Sans" w:hAnsi="Public Sans" w:cs="Times New Roman"/>
          <w:sz w:val="24"/>
          <w:szCs w:val="24"/>
        </w:rPr>
        <w:t xml:space="preserve">a few things from </w:t>
      </w:r>
      <w:r>
        <w:rPr>
          <w:rFonts w:ascii="Public Sans" w:hAnsi="Public Sans" w:cs="Times New Roman"/>
          <w:sz w:val="24"/>
          <w:szCs w:val="24"/>
        </w:rPr>
        <w:t xml:space="preserve">the Meet-N-Greet </w:t>
      </w:r>
      <w:r w:rsidR="00FF597B">
        <w:rPr>
          <w:rFonts w:ascii="Public Sans" w:hAnsi="Public Sans" w:cs="Times New Roman"/>
          <w:sz w:val="24"/>
          <w:szCs w:val="24"/>
        </w:rPr>
        <w:t xml:space="preserve">that </w:t>
      </w:r>
      <w:r>
        <w:rPr>
          <w:rFonts w:ascii="Public Sans" w:hAnsi="Public Sans" w:cs="Times New Roman"/>
          <w:sz w:val="24"/>
          <w:szCs w:val="24"/>
        </w:rPr>
        <w:t xml:space="preserve">was held September 26 and asked if anyone </w:t>
      </w:r>
      <w:r w:rsidR="00661E47">
        <w:rPr>
          <w:rFonts w:ascii="Public Sans" w:hAnsi="Public Sans" w:cs="Times New Roman"/>
          <w:sz w:val="24"/>
          <w:szCs w:val="24"/>
        </w:rPr>
        <w:t xml:space="preserve">had anything to share from that meeting. </w:t>
      </w:r>
    </w:p>
    <w:p w14:paraId="652857F7" w14:textId="2F45BA7C" w:rsidR="00014FE0" w:rsidRDefault="00014FE0" w:rsidP="00014FE0">
      <w:pPr>
        <w:rPr>
          <w:rFonts w:ascii="Public Sans" w:hAnsi="Public Sans" w:cs="Times New Roman"/>
          <w:sz w:val="24"/>
          <w:szCs w:val="24"/>
        </w:rPr>
      </w:pPr>
    </w:p>
    <w:p w14:paraId="495ECF76" w14:textId="77777777" w:rsidR="00EB38F6" w:rsidRPr="00EB38F6" w:rsidRDefault="00A226A1" w:rsidP="008B647D">
      <w:pPr>
        <w:spacing w:before="120" w:after="120"/>
        <w:rPr>
          <w:rFonts w:ascii="Public Sans" w:hAnsi="Public Sans" w:cs="Times New Roman"/>
          <w:b/>
          <w:bCs/>
          <w:sz w:val="24"/>
          <w:szCs w:val="24"/>
        </w:rPr>
      </w:pPr>
      <w:r w:rsidRPr="00EB38F6">
        <w:rPr>
          <w:rFonts w:ascii="Public Sans" w:hAnsi="Public Sans" w:cs="Times New Roman"/>
          <w:b/>
          <w:bCs/>
          <w:sz w:val="24"/>
          <w:szCs w:val="24"/>
        </w:rPr>
        <w:t xml:space="preserve">Public comment </w:t>
      </w:r>
    </w:p>
    <w:p w14:paraId="45AF0192" w14:textId="723BE833" w:rsidR="00A226A1" w:rsidRDefault="000E3FD4" w:rsidP="00526519">
      <w:pPr>
        <w:ind w:left="360"/>
        <w:rPr>
          <w:rFonts w:ascii="Public Sans" w:hAnsi="Public Sans" w:cs="Times New Roman"/>
          <w:sz w:val="24"/>
          <w:szCs w:val="24"/>
        </w:rPr>
      </w:pPr>
      <w:r>
        <w:rPr>
          <w:rFonts w:ascii="Public Sans" w:hAnsi="Public Sans" w:cs="Times New Roman"/>
          <w:sz w:val="24"/>
          <w:szCs w:val="24"/>
        </w:rPr>
        <w:t>N</w:t>
      </w:r>
      <w:r w:rsidR="00661E47">
        <w:rPr>
          <w:rFonts w:ascii="Public Sans" w:hAnsi="Public Sans" w:cs="Times New Roman"/>
          <w:sz w:val="24"/>
          <w:szCs w:val="24"/>
        </w:rPr>
        <w:t>o public comment</w:t>
      </w:r>
      <w:r>
        <w:rPr>
          <w:rFonts w:ascii="Public Sans" w:hAnsi="Public Sans" w:cs="Times New Roman"/>
          <w:sz w:val="24"/>
          <w:szCs w:val="24"/>
        </w:rPr>
        <w:t xml:space="preserve"> was made.</w:t>
      </w:r>
    </w:p>
    <w:p w14:paraId="43C0DECB" w14:textId="77777777" w:rsidR="00526519" w:rsidRDefault="00526519">
      <w:pPr>
        <w:rPr>
          <w:rFonts w:ascii="Public Sans" w:hAnsi="Public Sans" w:cs="Times New Roman"/>
          <w:sz w:val="24"/>
          <w:szCs w:val="24"/>
        </w:rPr>
      </w:pPr>
    </w:p>
    <w:p w14:paraId="34463176" w14:textId="0FEF2408" w:rsidR="000773A6" w:rsidRPr="000773A6" w:rsidRDefault="00A226A1" w:rsidP="008B647D">
      <w:pPr>
        <w:spacing w:before="120" w:after="120"/>
        <w:rPr>
          <w:rFonts w:ascii="Public Sans" w:hAnsi="Public Sans" w:cs="Times New Roman"/>
          <w:b/>
          <w:bCs/>
          <w:sz w:val="24"/>
          <w:szCs w:val="24"/>
        </w:rPr>
      </w:pPr>
      <w:r w:rsidRPr="000773A6">
        <w:rPr>
          <w:rFonts w:ascii="Public Sans" w:hAnsi="Public Sans" w:cs="Times New Roman"/>
          <w:b/>
          <w:bCs/>
          <w:sz w:val="24"/>
          <w:szCs w:val="24"/>
        </w:rPr>
        <w:t xml:space="preserve">PAIMI </w:t>
      </w:r>
      <w:r w:rsidR="000773A6" w:rsidRPr="000773A6">
        <w:rPr>
          <w:rFonts w:ascii="Public Sans" w:hAnsi="Public Sans" w:cs="Times New Roman"/>
          <w:b/>
          <w:bCs/>
          <w:sz w:val="24"/>
          <w:szCs w:val="24"/>
        </w:rPr>
        <w:t xml:space="preserve">Advisory Council </w:t>
      </w:r>
      <w:r w:rsidRPr="000773A6">
        <w:rPr>
          <w:rFonts w:ascii="Public Sans" w:hAnsi="Public Sans" w:cs="Times New Roman"/>
          <w:b/>
          <w:bCs/>
          <w:sz w:val="24"/>
          <w:szCs w:val="24"/>
        </w:rPr>
        <w:t xml:space="preserve">update </w:t>
      </w:r>
    </w:p>
    <w:p w14:paraId="4605F600" w14:textId="1087897F" w:rsidR="00A226A1" w:rsidRDefault="00661E47" w:rsidP="000773A6">
      <w:pPr>
        <w:ind w:left="360"/>
        <w:rPr>
          <w:rFonts w:ascii="Public Sans" w:hAnsi="Public Sans" w:cs="Times New Roman"/>
          <w:sz w:val="24"/>
          <w:szCs w:val="24"/>
        </w:rPr>
      </w:pPr>
      <w:r>
        <w:rPr>
          <w:rFonts w:ascii="Public Sans" w:hAnsi="Public Sans" w:cs="Times New Roman"/>
          <w:sz w:val="24"/>
          <w:szCs w:val="24"/>
        </w:rPr>
        <w:t xml:space="preserve">Christopher Land introduced himself </w:t>
      </w:r>
      <w:r w:rsidR="00FF597B">
        <w:rPr>
          <w:rFonts w:ascii="Public Sans" w:hAnsi="Public Sans" w:cs="Times New Roman"/>
          <w:sz w:val="24"/>
          <w:szCs w:val="24"/>
        </w:rPr>
        <w:t>as the</w:t>
      </w:r>
      <w:r>
        <w:rPr>
          <w:rFonts w:ascii="Public Sans" w:hAnsi="Public Sans" w:cs="Times New Roman"/>
          <w:sz w:val="24"/>
          <w:szCs w:val="24"/>
        </w:rPr>
        <w:t xml:space="preserve"> elected Chair </w:t>
      </w:r>
      <w:r w:rsidR="00FF597B">
        <w:rPr>
          <w:rFonts w:ascii="Public Sans" w:hAnsi="Public Sans" w:cs="Times New Roman"/>
          <w:sz w:val="24"/>
          <w:szCs w:val="24"/>
        </w:rPr>
        <w:t xml:space="preserve">of </w:t>
      </w:r>
      <w:r>
        <w:rPr>
          <w:rFonts w:ascii="Public Sans" w:hAnsi="Public Sans" w:cs="Times New Roman"/>
          <w:sz w:val="24"/>
          <w:szCs w:val="24"/>
        </w:rPr>
        <w:t xml:space="preserve">the </w:t>
      </w:r>
      <w:r w:rsidR="001C0658">
        <w:rPr>
          <w:rFonts w:ascii="Public Sans" w:hAnsi="Public Sans" w:cs="Times New Roman"/>
          <w:sz w:val="24"/>
          <w:szCs w:val="24"/>
        </w:rPr>
        <w:t xml:space="preserve">PAIMI Advisory Council </w:t>
      </w:r>
      <w:r w:rsidR="00FF597B">
        <w:rPr>
          <w:rFonts w:ascii="Public Sans" w:hAnsi="Public Sans" w:cs="Times New Roman"/>
          <w:sz w:val="24"/>
          <w:szCs w:val="24"/>
        </w:rPr>
        <w:t>and stated Veronica Ibrahim was elected Vice Chair</w:t>
      </w:r>
      <w:r>
        <w:rPr>
          <w:rFonts w:ascii="Public Sans" w:hAnsi="Public Sans" w:cs="Times New Roman"/>
          <w:sz w:val="24"/>
          <w:szCs w:val="24"/>
        </w:rPr>
        <w:t xml:space="preserve">.  He </w:t>
      </w:r>
      <w:r w:rsidR="000E3FD4">
        <w:rPr>
          <w:rFonts w:ascii="Public Sans" w:hAnsi="Public Sans" w:cs="Times New Roman"/>
          <w:sz w:val="24"/>
          <w:szCs w:val="24"/>
        </w:rPr>
        <w:t>coordinat</w:t>
      </w:r>
      <w:r>
        <w:rPr>
          <w:rFonts w:ascii="Public Sans" w:hAnsi="Public Sans" w:cs="Times New Roman"/>
          <w:sz w:val="24"/>
          <w:szCs w:val="24"/>
        </w:rPr>
        <w:t xml:space="preserve">ed a meeting with Ms. Algeria Wilson from the Governor’s office </w:t>
      </w:r>
      <w:r w:rsidR="000E3FD4">
        <w:rPr>
          <w:rFonts w:ascii="Public Sans" w:hAnsi="Public Sans" w:cs="Times New Roman"/>
          <w:sz w:val="24"/>
          <w:szCs w:val="24"/>
        </w:rPr>
        <w:t xml:space="preserve">saying </w:t>
      </w:r>
      <w:r>
        <w:rPr>
          <w:rFonts w:ascii="Public Sans" w:hAnsi="Public Sans" w:cs="Times New Roman"/>
          <w:sz w:val="24"/>
          <w:szCs w:val="24"/>
        </w:rPr>
        <w:t xml:space="preserve">it went well and he is trying to connect the Council with policy makers so they can share issues they are focused on. </w:t>
      </w:r>
    </w:p>
    <w:p w14:paraId="6AB08F5D" w14:textId="77777777" w:rsidR="007D1596" w:rsidRDefault="007D1596" w:rsidP="000773A6">
      <w:pPr>
        <w:ind w:left="360"/>
        <w:rPr>
          <w:rFonts w:ascii="Public Sans" w:hAnsi="Public Sans" w:cs="Times New Roman"/>
          <w:sz w:val="24"/>
          <w:szCs w:val="24"/>
        </w:rPr>
      </w:pPr>
    </w:p>
    <w:p w14:paraId="3D95900A" w14:textId="63CB296B" w:rsidR="007D1596" w:rsidRPr="007D1596" w:rsidRDefault="007D1596" w:rsidP="007D1596">
      <w:pPr>
        <w:spacing w:before="120" w:after="120"/>
        <w:rPr>
          <w:rFonts w:ascii="Public Sans" w:hAnsi="Public Sans" w:cs="Times New Roman"/>
          <w:b/>
          <w:bCs/>
          <w:sz w:val="24"/>
          <w:szCs w:val="24"/>
        </w:rPr>
      </w:pPr>
      <w:r w:rsidRPr="007D1596">
        <w:rPr>
          <w:rFonts w:ascii="Public Sans" w:hAnsi="Public Sans" w:cs="Times New Roman"/>
          <w:b/>
          <w:bCs/>
          <w:sz w:val="24"/>
          <w:szCs w:val="24"/>
        </w:rPr>
        <w:t>Proposed Focus Areas and Objectives for FY2024</w:t>
      </w:r>
    </w:p>
    <w:p w14:paraId="00F1B5AB" w14:textId="38EFDFFF" w:rsidR="00E13B88" w:rsidRDefault="007D1596" w:rsidP="000773A6">
      <w:pPr>
        <w:ind w:left="360"/>
        <w:rPr>
          <w:rFonts w:ascii="Public Sans" w:hAnsi="Public Sans" w:cs="Times New Roman"/>
          <w:sz w:val="24"/>
          <w:szCs w:val="24"/>
        </w:rPr>
      </w:pPr>
      <w:r>
        <w:rPr>
          <w:rFonts w:ascii="Public Sans" w:hAnsi="Public Sans" w:cs="Times New Roman"/>
          <w:sz w:val="24"/>
          <w:szCs w:val="24"/>
        </w:rPr>
        <w:t xml:space="preserve">Michelle Roberts presented the </w:t>
      </w:r>
      <w:r w:rsidR="002664FA">
        <w:rPr>
          <w:rFonts w:ascii="Public Sans" w:hAnsi="Public Sans" w:cs="Times New Roman"/>
          <w:sz w:val="24"/>
          <w:szCs w:val="24"/>
        </w:rPr>
        <w:t>f</w:t>
      </w:r>
      <w:r>
        <w:rPr>
          <w:rFonts w:ascii="Public Sans" w:hAnsi="Public Sans" w:cs="Times New Roman"/>
          <w:sz w:val="24"/>
          <w:szCs w:val="24"/>
        </w:rPr>
        <w:t xml:space="preserve">ocus </w:t>
      </w:r>
      <w:r w:rsidR="002664FA">
        <w:rPr>
          <w:rFonts w:ascii="Public Sans" w:hAnsi="Public Sans" w:cs="Times New Roman"/>
          <w:sz w:val="24"/>
          <w:szCs w:val="24"/>
        </w:rPr>
        <w:t>a</w:t>
      </w:r>
      <w:r>
        <w:rPr>
          <w:rFonts w:ascii="Public Sans" w:hAnsi="Public Sans" w:cs="Times New Roman"/>
          <w:sz w:val="24"/>
          <w:szCs w:val="24"/>
        </w:rPr>
        <w:t xml:space="preserve">reas and </w:t>
      </w:r>
      <w:r w:rsidR="002664FA">
        <w:rPr>
          <w:rFonts w:ascii="Public Sans" w:hAnsi="Public Sans" w:cs="Times New Roman"/>
          <w:sz w:val="24"/>
          <w:szCs w:val="24"/>
        </w:rPr>
        <w:t>o</w:t>
      </w:r>
      <w:r>
        <w:rPr>
          <w:rFonts w:ascii="Public Sans" w:hAnsi="Public Sans" w:cs="Times New Roman"/>
          <w:sz w:val="24"/>
          <w:szCs w:val="24"/>
        </w:rPr>
        <w:t xml:space="preserve">bjectives for FY2024 </w:t>
      </w:r>
      <w:r w:rsidR="00DF2C0F">
        <w:rPr>
          <w:rFonts w:ascii="Public Sans" w:hAnsi="Public Sans" w:cs="Times New Roman"/>
          <w:sz w:val="24"/>
          <w:szCs w:val="24"/>
        </w:rPr>
        <w:t>with</w:t>
      </w:r>
      <w:r>
        <w:rPr>
          <w:rFonts w:ascii="Public Sans" w:hAnsi="Public Sans" w:cs="Times New Roman"/>
          <w:sz w:val="24"/>
          <w:szCs w:val="24"/>
        </w:rPr>
        <w:t xml:space="preserve"> the proposed changes </w:t>
      </w:r>
      <w:r w:rsidR="00DF2C0F">
        <w:rPr>
          <w:rFonts w:ascii="Public Sans" w:hAnsi="Public Sans" w:cs="Times New Roman"/>
          <w:sz w:val="24"/>
          <w:szCs w:val="24"/>
        </w:rPr>
        <w:t>highlighted.  T</w:t>
      </w:r>
      <w:r w:rsidR="00A71EAE">
        <w:rPr>
          <w:rFonts w:ascii="Public Sans" w:eastAsia="Times New Roman" w:hAnsi="Public Sans" w:cs="Times New Roman"/>
          <w:sz w:val="24"/>
          <w:szCs w:val="24"/>
        </w:rPr>
        <w:t xml:space="preserve">he PAIMI Advisory Council </w:t>
      </w:r>
      <w:r w:rsidR="00DF2C0F">
        <w:rPr>
          <w:rFonts w:ascii="Public Sans" w:eastAsia="Times New Roman" w:hAnsi="Public Sans" w:cs="Times New Roman"/>
          <w:sz w:val="24"/>
          <w:szCs w:val="24"/>
        </w:rPr>
        <w:t xml:space="preserve">(PAC) approved the proposed changes during their </w:t>
      </w:r>
      <w:r w:rsidR="00A71EAE">
        <w:rPr>
          <w:rFonts w:ascii="Public Sans" w:eastAsia="Times New Roman" w:hAnsi="Public Sans" w:cs="Times New Roman"/>
          <w:sz w:val="24"/>
          <w:szCs w:val="24"/>
        </w:rPr>
        <w:t xml:space="preserve">August meeting. </w:t>
      </w:r>
    </w:p>
    <w:p w14:paraId="0C6309C7" w14:textId="77777777" w:rsidR="007D1596" w:rsidRDefault="007D1596" w:rsidP="000773A6">
      <w:pPr>
        <w:ind w:left="360"/>
        <w:rPr>
          <w:rFonts w:ascii="Public Sans" w:hAnsi="Public Sans" w:cs="Times New Roman"/>
          <w:sz w:val="24"/>
          <w:szCs w:val="24"/>
        </w:rPr>
      </w:pPr>
    </w:p>
    <w:p w14:paraId="2C33BD48" w14:textId="65711DEC" w:rsidR="00A71EAE" w:rsidRDefault="00A71EAE" w:rsidP="00A71EAE">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lastRenderedPageBreak/>
        <w:t xml:space="preserve">Tom Landry </w:t>
      </w:r>
      <w:r w:rsidRPr="007A25E0">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 xml:space="preserve">accept and approve the </w:t>
      </w:r>
      <w:r w:rsidR="002664FA">
        <w:rPr>
          <w:rFonts w:ascii="Public Sans" w:eastAsia="Times New Roman" w:hAnsi="Public Sans" w:cs="Times New Roman"/>
          <w:sz w:val="24"/>
          <w:szCs w:val="24"/>
        </w:rPr>
        <w:t>proposed focus areas and objectives for FY2024</w:t>
      </w:r>
      <w:r>
        <w:rPr>
          <w:rFonts w:ascii="Public Sans" w:eastAsia="Times New Roman" w:hAnsi="Public Sans" w:cs="Times New Roman"/>
          <w:sz w:val="24"/>
          <w:szCs w:val="24"/>
        </w:rPr>
        <w:t xml:space="preserve"> and Chris Land </w:t>
      </w:r>
      <w:r w:rsidRPr="007A25E0">
        <w:rPr>
          <w:rFonts w:ascii="Public Sans" w:eastAsia="Times New Roman" w:hAnsi="Public Sans" w:cs="Times New Roman"/>
          <w:sz w:val="24"/>
          <w:szCs w:val="24"/>
        </w:rPr>
        <w:t>seconded.</w:t>
      </w:r>
      <w:r w:rsidRPr="009152D2">
        <w:rPr>
          <w:rFonts w:ascii="Public Sans" w:eastAsia="Times New Roman" w:hAnsi="Public Sans" w:cs="Times New Roman"/>
          <w:sz w:val="24"/>
          <w:szCs w:val="24"/>
        </w:rPr>
        <w:t xml:space="preserve">  </w:t>
      </w:r>
    </w:p>
    <w:p w14:paraId="57F140DB" w14:textId="77777777" w:rsidR="00A71EAE" w:rsidRDefault="00A71EAE" w:rsidP="00A71EAE">
      <w:pPr>
        <w:tabs>
          <w:tab w:val="left" w:pos="810"/>
        </w:tabs>
        <w:ind w:left="360"/>
        <w:jc w:val="both"/>
        <w:rPr>
          <w:rFonts w:ascii="Public Sans" w:eastAsia="Times New Roman" w:hAnsi="Public Sans" w:cs="Times New Roman"/>
          <w:sz w:val="24"/>
          <w:szCs w:val="24"/>
        </w:rPr>
      </w:pPr>
    </w:p>
    <w:p w14:paraId="5D51F942" w14:textId="77777777" w:rsidR="00A71EAE" w:rsidRDefault="00A71EAE" w:rsidP="00A71EAE">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2CD441CE" w14:textId="77777777" w:rsidR="00A71EAE" w:rsidRPr="0080467C" w:rsidRDefault="00A71EAE" w:rsidP="00A71EAE">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65ED33BB" w14:textId="77777777" w:rsidR="00A71EAE" w:rsidRPr="0080467C" w:rsidRDefault="00A71EAE" w:rsidP="00A71EAE">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6DD33D22" w14:textId="77777777" w:rsidR="007D1596" w:rsidRDefault="007D1596" w:rsidP="000773A6">
      <w:pPr>
        <w:ind w:left="360"/>
        <w:rPr>
          <w:rFonts w:ascii="Public Sans" w:hAnsi="Public Sans" w:cs="Times New Roman"/>
          <w:sz w:val="24"/>
          <w:szCs w:val="24"/>
        </w:rPr>
      </w:pPr>
    </w:p>
    <w:p w14:paraId="26386AB1" w14:textId="2E822A35" w:rsidR="00BC3E54" w:rsidRPr="000773A6" w:rsidRDefault="00BC3E54" w:rsidP="008B647D">
      <w:pPr>
        <w:spacing w:before="120" w:after="120"/>
        <w:rPr>
          <w:rFonts w:ascii="Public Sans" w:hAnsi="Public Sans" w:cs="Times New Roman"/>
          <w:b/>
          <w:bCs/>
          <w:sz w:val="24"/>
          <w:szCs w:val="24"/>
        </w:rPr>
      </w:pPr>
      <w:r w:rsidRPr="000773A6">
        <w:rPr>
          <w:rFonts w:ascii="Public Sans" w:hAnsi="Public Sans" w:cs="Times New Roman"/>
          <w:b/>
          <w:bCs/>
          <w:sz w:val="24"/>
          <w:szCs w:val="24"/>
        </w:rPr>
        <w:t xml:space="preserve">Committee reports </w:t>
      </w:r>
    </w:p>
    <w:p w14:paraId="3146695C" w14:textId="09697AD6" w:rsidR="003C4E71" w:rsidRPr="008B647D" w:rsidRDefault="007D1596" w:rsidP="003C4E71">
      <w:pPr>
        <w:spacing w:after="120"/>
        <w:ind w:left="360"/>
        <w:rPr>
          <w:rFonts w:ascii="Public Sans" w:hAnsi="Public Sans" w:cs="Times New Roman"/>
          <w:b/>
          <w:bCs/>
          <w:sz w:val="24"/>
          <w:szCs w:val="24"/>
          <w:u w:val="single"/>
        </w:rPr>
      </w:pPr>
      <w:r>
        <w:rPr>
          <w:rFonts w:ascii="Public Sans" w:hAnsi="Public Sans" w:cs="Times New Roman"/>
          <w:b/>
          <w:bCs/>
          <w:sz w:val="24"/>
          <w:szCs w:val="24"/>
          <w:u w:val="single"/>
        </w:rPr>
        <w:t>Development/Nominating</w:t>
      </w:r>
      <w:r w:rsidR="003C4E71" w:rsidRPr="008B647D">
        <w:rPr>
          <w:rFonts w:ascii="Public Sans" w:hAnsi="Public Sans" w:cs="Times New Roman"/>
          <w:b/>
          <w:bCs/>
          <w:sz w:val="24"/>
          <w:szCs w:val="24"/>
          <w:u w:val="single"/>
        </w:rPr>
        <w:t xml:space="preserve"> Committee</w:t>
      </w:r>
    </w:p>
    <w:p w14:paraId="38130107" w14:textId="3B514DAB" w:rsidR="007D1596" w:rsidRDefault="001424BE" w:rsidP="00CF3CE5">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Tom Landry</w:t>
      </w:r>
      <w:r w:rsidR="00DF2C0F">
        <w:rPr>
          <w:rFonts w:ascii="Public Sans" w:eastAsia="Times New Roman" w:hAnsi="Public Sans" w:cs="Times New Roman"/>
          <w:sz w:val="24"/>
          <w:szCs w:val="24"/>
        </w:rPr>
        <w:t>,</w:t>
      </w:r>
      <w:r w:rsidR="00CF3CE5">
        <w:rPr>
          <w:rFonts w:ascii="Public Sans" w:eastAsia="Times New Roman" w:hAnsi="Public Sans" w:cs="Times New Roman"/>
          <w:sz w:val="24"/>
          <w:szCs w:val="24"/>
        </w:rPr>
        <w:t xml:space="preserve"> </w:t>
      </w:r>
      <w:r w:rsidR="007F7477">
        <w:rPr>
          <w:rFonts w:ascii="Public Sans" w:eastAsia="Times New Roman" w:hAnsi="Public Sans" w:cs="Times New Roman"/>
          <w:sz w:val="24"/>
          <w:szCs w:val="24"/>
        </w:rPr>
        <w:t>on behalf of the Development/Nominating Committee</w:t>
      </w:r>
      <w:r w:rsidR="00DF2C0F">
        <w:rPr>
          <w:rFonts w:ascii="Public Sans" w:eastAsia="Times New Roman" w:hAnsi="Public Sans" w:cs="Times New Roman"/>
          <w:sz w:val="24"/>
          <w:szCs w:val="24"/>
        </w:rPr>
        <w:t>,</w:t>
      </w:r>
      <w:r w:rsidR="007F7477">
        <w:rPr>
          <w:rFonts w:ascii="Public Sans" w:eastAsia="Times New Roman" w:hAnsi="Public Sans" w:cs="Times New Roman"/>
          <w:sz w:val="24"/>
          <w:szCs w:val="24"/>
        </w:rPr>
        <w:t xml:space="preserve"> ma</w:t>
      </w:r>
      <w:r w:rsidR="00DF2C0F">
        <w:rPr>
          <w:rFonts w:ascii="Public Sans" w:eastAsia="Times New Roman" w:hAnsi="Public Sans" w:cs="Times New Roman"/>
          <w:sz w:val="24"/>
          <w:szCs w:val="24"/>
        </w:rPr>
        <w:t>d</w:t>
      </w:r>
      <w:r w:rsidR="007F7477">
        <w:rPr>
          <w:rFonts w:ascii="Public Sans" w:eastAsia="Times New Roman" w:hAnsi="Public Sans" w:cs="Times New Roman"/>
          <w:sz w:val="24"/>
          <w:szCs w:val="24"/>
        </w:rPr>
        <w:t>e the following recommendation</w:t>
      </w:r>
      <w:r w:rsidR="002F4C64">
        <w:rPr>
          <w:rFonts w:ascii="Public Sans" w:eastAsia="Times New Roman" w:hAnsi="Public Sans" w:cs="Times New Roman"/>
          <w:sz w:val="24"/>
          <w:szCs w:val="24"/>
        </w:rPr>
        <w:t>s</w:t>
      </w:r>
      <w:r w:rsidR="007F7477">
        <w:rPr>
          <w:rFonts w:ascii="Public Sans" w:eastAsia="Times New Roman" w:hAnsi="Public Sans" w:cs="Times New Roman"/>
          <w:sz w:val="24"/>
          <w:szCs w:val="24"/>
        </w:rPr>
        <w:t xml:space="preserve"> for the election of officers:</w:t>
      </w:r>
    </w:p>
    <w:p w14:paraId="4C95FC8A" w14:textId="77777777" w:rsidR="007D1596" w:rsidRDefault="007D1596" w:rsidP="00CF3CE5">
      <w:pPr>
        <w:tabs>
          <w:tab w:val="left" w:pos="810"/>
        </w:tabs>
        <w:ind w:left="360"/>
        <w:jc w:val="both"/>
        <w:rPr>
          <w:rFonts w:ascii="Public Sans" w:eastAsia="Times New Roman" w:hAnsi="Public Sans" w:cs="Times New Roman"/>
          <w:sz w:val="24"/>
          <w:szCs w:val="24"/>
        </w:rPr>
      </w:pPr>
    </w:p>
    <w:p w14:paraId="2E1FC59F" w14:textId="77777777" w:rsidR="007D1596" w:rsidRPr="007D1596" w:rsidRDefault="007D1596" w:rsidP="007D1596">
      <w:pPr>
        <w:tabs>
          <w:tab w:val="left" w:pos="810"/>
        </w:tabs>
        <w:ind w:left="810"/>
        <w:jc w:val="both"/>
        <w:rPr>
          <w:rFonts w:ascii="Public Sans" w:eastAsia="Times New Roman" w:hAnsi="Public Sans" w:cs="Times New Roman"/>
          <w:sz w:val="24"/>
          <w:szCs w:val="24"/>
        </w:rPr>
      </w:pPr>
      <w:r w:rsidRPr="007D1596">
        <w:rPr>
          <w:rFonts w:ascii="Public Sans" w:eastAsia="Times New Roman" w:hAnsi="Public Sans" w:cs="Times New Roman"/>
          <w:sz w:val="24"/>
          <w:szCs w:val="24"/>
        </w:rPr>
        <w:t>President – Paul Palmer</w:t>
      </w:r>
    </w:p>
    <w:p w14:paraId="13ED1F95" w14:textId="77777777" w:rsidR="007D1596" w:rsidRPr="007D1596" w:rsidRDefault="007D1596" w:rsidP="007D1596">
      <w:pPr>
        <w:tabs>
          <w:tab w:val="left" w:pos="810"/>
        </w:tabs>
        <w:ind w:left="810"/>
        <w:jc w:val="both"/>
        <w:rPr>
          <w:rFonts w:ascii="Public Sans" w:eastAsia="Times New Roman" w:hAnsi="Public Sans" w:cs="Times New Roman"/>
          <w:sz w:val="24"/>
          <w:szCs w:val="24"/>
        </w:rPr>
      </w:pPr>
      <w:r w:rsidRPr="007D1596">
        <w:rPr>
          <w:rFonts w:ascii="Public Sans" w:eastAsia="Times New Roman" w:hAnsi="Public Sans" w:cs="Times New Roman"/>
          <w:sz w:val="24"/>
          <w:szCs w:val="24"/>
        </w:rPr>
        <w:t>1st Vice President – Brian Calley</w:t>
      </w:r>
    </w:p>
    <w:p w14:paraId="0AE16129" w14:textId="77777777" w:rsidR="007D1596" w:rsidRPr="007D1596" w:rsidRDefault="007D1596" w:rsidP="007D1596">
      <w:pPr>
        <w:tabs>
          <w:tab w:val="left" w:pos="810"/>
        </w:tabs>
        <w:ind w:left="810"/>
        <w:jc w:val="both"/>
        <w:rPr>
          <w:rFonts w:ascii="Public Sans" w:eastAsia="Times New Roman" w:hAnsi="Public Sans" w:cs="Times New Roman"/>
          <w:sz w:val="24"/>
          <w:szCs w:val="24"/>
        </w:rPr>
      </w:pPr>
      <w:r w:rsidRPr="007D1596">
        <w:rPr>
          <w:rFonts w:ascii="Public Sans" w:eastAsia="Times New Roman" w:hAnsi="Public Sans" w:cs="Times New Roman"/>
          <w:sz w:val="24"/>
          <w:szCs w:val="24"/>
        </w:rPr>
        <w:t>2nd Vice President – Malkia Newman</w:t>
      </w:r>
    </w:p>
    <w:p w14:paraId="0359270F" w14:textId="77777777" w:rsidR="007D1596" w:rsidRPr="007D1596" w:rsidRDefault="007D1596" w:rsidP="007D1596">
      <w:pPr>
        <w:tabs>
          <w:tab w:val="left" w:pos="810"/>
        </w:tabs>
        <w:ind w:left="810"/>
        <w:jc w:val="both"/>
        <w:rPr>
          <w:rFonts w:ascii="Public Sans" w:eastAsia="Times New Roman" w:hAnsi="Public Sans" w:cs="Times New Roman"/>
          <w:sz w:val="24"/>
          <w:szCs w:val="24"/>
        </w:rPr>
      </w:pPr>
      <w:r w:rsidRPr="007D1596">
        <w:rPr>
          <w:rFonts w:ascii="Public Sans" w:eastAsia="Times New Roman" w:hAnsi="Public Sans" w:cs="Times New Roman"/>
          <w:sz w:val="24"/>
          <w:szCs w:val="24"/>
        </w:rPr>
        <w:t>Treasurer – Hansen Clarke</w:t>
      </w:r>
    </w:p>
    <w:p w14:paraId="0E3C10AB" w14:textId="77777777" w:rsidR="007D1596" w:rsidRPr="007D1596" w:rsidRDefault="007D1596" w:rsidP="007D1596">
      <w:pPr>
        <w:tabs>
          <w:tab w:val="left" w:pos="810"/>
        </w:tabs>
        <w:ind w:left="810"/>
        <w:jc w:val="both"/>
        <w:rPr>
          <w:rFonts w:ascii="Public Sans" w:eastAsia="Times New Roman" w:hAnsi="Public Sans" w:cs="Times New Roman"/>
          <w:sz w:val="24"/>
          <w:szCs w:val="24"/>
        </w:rPr>
      </w:pPr>
      <w:r w:rsidRPr="007D1596">
        <w:rPr>
          <w:rFonts w:ascii="Public Sans" w:eastAsia="Times New Roman" w:hAnsi="Public Sans" w:cs="Times New Roman"/>
          <w:sz w:val="24"/>
          <w:szCs w:val="24"/>
        </w:rPr>
        <w:t>Secretary – Daniel Bartz</w:t>
      </w:r>
    </w:p>
    <w:p w14:paraId="5659DEE5" w14:textId="315815A9" w:rsidR="007D1596" w:rsidRDefault="007D1596" w:rsidP="007D1596">
      <w:pPr>
        <w:tabs>
          <w:tab w:val="left" w:pos="810"/>
        </w:tabs>
        <w:ind w:left="810"/>
        <w:jc w:val="both"/>
        <w:rPr>
          <w:rFonts w:ascii="Public Sans" w:eastAsia="Times New Roman" w:hAnsi="Public Sans" w:cs="Times New Roman"/>
          <w:sz w:val="24"/>
          <w:szCs w:val="24"/>
        </w:rPr>
      </w:pPr>
      <w:r w:rsidRPr="007D1596">
        <w:rPr>
          <w:rFonts w:ascii="Public Sans" w:eastAsia="Times New Roman" w:hAnsi="Public Sans" w:cs="Times New Roman"/>
          <w:sz w:val="24"/>
          <w:szCs w:val="24"/>
        </w:rPr>
        <w:t>Immediate Past President – Tom Landry</w:t>
      </w:r>
    </w:p>
    <w:p w14:paraId="5449C5D2" w14:textId="77777777" w:rsidR="007D1596" w:rsidRDefault="007D1596" w:rsidP="00CF3CE5">
      <w:pPr>
        <w:tabs>
          <w:tab w:val="left" w:pos="810"/>
        </w:tabs>
        <w:ind w:left="360"/>
        <w:jc w:val="both"/>
        <w:rPr>
          <w:rFonts w:ascii="Public Sans" w:eastAsia="Times New Roman" w:hAnsi="Public Sans" w:cs="Times New Roman"/>
          <w:sz w:val="24"/>
          <w:szCs w:val="24"/>
        </w:rPr>
      </w:pPr>
    </w:p>
    <w:p w14:paraId="229FA84D" w14:textId="65AC1258" w:rsidR="00CF3CE5" w:rsidRDefault="007D1596" w:rsidP="00CF3CE5">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Tom Landry </w:t>
      </w:r>
      <w:r w:rsidR="00CF3CE5" w:rsidRPr="007A25E0">
        <w:rPr>
          <w:rFonts w:ascii="Public Sans" w:eastAsia="Times New Roman" w:hAnsi="Public Sans" w:cs="Times New Roman"/>
          <w:sz w:val="24"/>
          <w:szCs w:val="24"/>
        </w:rPr>
        <w:t xml:space="preserve">MOVED to </w:t>
      </w:r>
      <w:r w:rsidR="00F0173A">
        <w:rPr>
          <w:rFonts w:ascii="Public Sans" w:eastAsia="Times New Roman" w:hAnsi="Public Sans" w:cs="Times New Roman"/>
          <w:sz w:val="24"/>
          <w:szCs w:val="24"/>
        </w:rPr>
        <w:t xml:space="preserve">accept </w:t>
      </w:r>
      <w:r w:rsidR="001C0658">
        <w:rPr>
          <w:rFonts w:ascii="Public Sans" w:eastAsia="Times New Roman" w:hAnsi="Public Sans" w:cs="Times New Roman"/>
          <w:sz w:val="24"/>
          <w:szCs w:val="24"/>
        </w:rPr>
        <w:t xml:space="preserve">and approve </w:t>
      </w:r>
      <w:r w:rsidR="00F0173A">
        <w:rPr>
          <w:rFonts w:ascii="Public Sans" w:eastAsia="Times New Roman" w:hAnsi="Public Sans" w:cs="Times New Roman"/>
          <w:sz w:val="24"/>
          <w:szCs w:val="24"/>
        </w:rPr>
        <w:t>the</w:t>
      </w:r>
      <w:r w:rsidR="001424BE">
        <w:rPr>
          <w:rFonts w:ascii="Public Sans" w:eastAsia="Times New Roman" w:hAnsi="Public Sans" w:cs="Times New Roman"/>
          <w:sz w:val="24"/>
          <w:szCs w:val="24"/>
        </w:rPr>
        <w:t xml:space="preserve"> </w:t>
      </w:r>
      <w:r>
        <w:rPr>
          <w:rFonts w:ascii="Public Sans" w:eastAsia="Times New Roman" w:hAnsi="Public Sans" w:cs="Times New Roman"/>
          <w:sz w:val="24"/>
          <w:szCs w:val="24"/>
        </w:rPr>
        <w:t>nominations</w:t>
      </w:r>
      <w:r w:rsidR="00F0173A">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 xml:space="preserve">Chris Land </w:t>
      </w:r>
      <w:r w:rsidR="00CF3CE5" w:rsidRPr="007A25E0">
        <w:rPr>
          <w:rFonts w:ascii="Public Sans" w:eastAsia="Times New Roman" w:hAnsi="Public Sans" w:cs="Times New Roman"/>
          <w:sz w:val="24"/>
          <w:szCs w:val="24"/>
        </w:rPr>
        <w:t>seconded.</w:t>
      </w:r>
      <w:r w:rsidR="00CF3CE5" w:rsidRPr="009152D2">
        <w:rPr>
          <w:rFonts w:ascii="Public Sans" w:eastAsia="Times New Roman" w:hAnsi="Public Sans" w:cs="Times New Roman"/>
          <w:sz w:val="24"/>
          <w:szCs w:val="24"/>
        </w:rPr>
        <w:t xml:space="preserve">  </w:t>
      </w:r>
    </w:p>
    <w:p w14:paraId="62084F69" w14:textId="77777777" w:rsidR="00CF3CE5" w:rsidRDefault="00CF3CE5" w:rsidP="00CF3CE5">
      <w:pPr>
        <w:tabs>
          <w:tab w:val="left" w:pos="810"/>
        </w:tabs>
        <w:ind w:left="360"/>
        <w:jc w:val="both"/>
        <w:rPr>
          <w:rFonts w:ascii="Public Sans" w:eastAsia="Times New Roman" w:hAnsi="Public Sans" w:cs="Times New Roman"/>
          <w:sz w:val="24"/>
          <w:szCs w:val="24"/>
        </w:rPr>
      </w:pPr>
    </w:p>
    <w:p w14:paraId="73DB6D3F" w14:textId="77777777" w:rsidR="00CF3CE5" w:rsidRDefault="00CF3CE5" w:rsidP="00CF3CE5">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43FAFEA0" w14:textId="77777777" w:rsidR="00CF3CE5" w:rsidRPr="0080467C" w:rsidRDefault="00CF3CE5" w:rsidP="00CF3CE5">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0F0719F8" w14:textId="77777777" w:rsidR="00CF3CE5" w:rsidRDefault="00CF3CE5" w:rsidP="00CF3CE5">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49B595B4" w14:textId="77777777" w:rsidR="007F7477" w:rsidRDefault="007F7477" w:rsidP="00CF3CE5">
      <w:pPr>
        <w:tabs>
          <w:tab w:val="left" w:pos="7560"/>
        </w:tabs>
        <w:ind w:left="1260" w:hanging="900"/>
        <w:jc w:val="both"/>
        <w:rPr>
          <w:rFonts w:ascii="Public Sans" w:hAnsi="Public Sans"/>
          <w:sz w:val="24"/>
          <w:szCs w:val="24"/>
        </w:rPr>
      </w:pPr>
    </w:p>
    <w:p w14:paraId="7B35EFD1" w14:textId="612B05F6" w:rsidR="007F7477" w:rsidRPr="0080467C" w:rsidRDefault="007F7477" w:rsidP="007F7477">
      <w:pPr>
        <w:tabs>
          <w:tab w:val="left" w:pos="7560"/>
        </w:tabs>
        <w:ind w:left="360"/>
        <w:jc w:val="both"/>
        <w:rPr>
          <w:rFonts w:ascii="Public Sans" w:hAnsi="Public Sans"/>
          <w:sz w:val="24"/>
          <w:szCs w:val="24"/>
        </w:rPr>
      </w:pPr>
      <w:r>
        <w:rPr>
          <w:rFonts w:ascii="Public Sans" w:hAnsi="Public Sans"/>
          <w:sz w:val="24"/>
          <w:szCs w:val="24"/>
        </w:rPr>
        <w:t xml:space="preserve">Tom congratulated the officers. He also referred to the Committee Roster and reminded members of their duty to serve on at least one committee.  Discussion was held on recruiting new members. </w:t>
      </w:r>
    </w:p>
    <w:p w14:paraId="4857FBB6" w14:textId="46BBA090" w:rsidR="00CF3CE5" w:rsidRDefault="00CF3CE5">
      <w:pPr>
        <w:rPr>
          <w:rFonts w:ascii="Public Sans" w:hAnsi="Public Sans" w:cs="Times New Roman"/>
          <w:sz w:val="24"/>
          <w:szCs w:val="24"/>
        </w:rPr>
      </w:pPr>
    </w:p>
    <w:p w14:paraId="0F72625D" w14:textId="45E068F0" w:rsidR="003C4E71" w:rsidRPr="008B647D" w:rsidRDefault="003C4E71" w:rsidP="003C4E71">
      <w:pPr>
        <w:spacing w:after="120"/>
        <w:ind w:left="360"/>
        <w:rPr>
          <w:rFonts w:ascii="Public Sans" w:hAnsi="Public Sans" w:cs="Times New Roman"/>
          <w:b/>
          <w:bCs/>
          <w:sz w:val="24"/>
          <w:szCs w:val="24"/>
          <w:u w:val="single"/>
        </w:rPr>
      </w:pPr>
      <w:r w:rsidRPr="008B647D">
        <w:rPr>
          <w:rFonts w:ascii="Public Sans" w:hAnsi="Public Sans" w:cs="Times New Roman"/>
          <w:b/>
          <w:bCs/>
          <w:sz w:val="24"/>
          <w:szCs w:val="24"/>
          <w:u w:val="single"/>
        </w:rPr>
        <w:t>Budget &amp; Finance Committee</w:t>
      </w:r>
    </w:p>
    <w:p w14:paraId="4800361D" w14:textId="43ED8DBB" w:rsidR="000E0BD7" w:rsidRDefault="000E0BD7" w:rsidP="00F0173A">
      <w:pPr>
        <w:ind w:left="360"/>
        <w:rPr>
          <w:rFonts w:ascii="Public Sans" w:hAnsi="Public Sans" w:cs="Times New Roman"/>
          <w:sz w:val="24"/>
          <w:szCs w:val="24"/>
        </w:rPr>
      </w:pPr>
      <w:r>
        <w:rPr>
          <w:rFonts w:ascii="Public Sans" w:hAnsi="Public Sans" w:cs="Times New Roman"/>
          <w:sz w:val="24"/>
          <w:szCs w:val="24"/>
        </w:rPr>
        <w:t xml:space="preserve">Hansen Clarke stated the FY2023 budget was over 6.4% below what was budgeted which is great and the money drawn down from the carryovers has made it possible to invest in other programs. </w:t>
      </w:r>
    </w:p>
    <w:p w14:paraId="3F46039E" w14:textId="77777777" w:rsidR="000E0BD7" w:rsidRDefault="000E0BD7" w:rsidP="00F0173A">
      <w:pPr>
        <w:ind w:left="360"/>
        <w:rPr>
          <w:rFonts w:ascii="Public Sans" w:hAnsi="Public Sans" w:cs="Times New Roman"/>
          <w:sz w:val="24"/>
          <w:szCs w:val="24"/>
        </w:rPr>
      </w:pPr>
    </w:p>
    <w:p w14:paraId="656613D6" w14:textId="30FD4326" w:rsidR="00BC3E54" w:rsidRDefault="00BC3E54" w:rsidP="00F0173A">
      <w:pPr>
        <w:ind w:left="360"/>
        <w:rPr>
          <w:rFonts w:ascii="Public Sans" w:hAnsi="Public Sans" w:cs="Times New Roman"/>
          <w:sz w:val="24"/>
          <w:szCs w:val="24"/>
        </w:rPr>
      </w:pPr>
      <w:r>
        <w:rPr>
          <w:rFonts w:ascii="Public Sans" w:hAnsi="Public Sans" w:cs="Times New Roman"/>
          <w:sz w:val="24"/>
          <w:szCs w:val="24"/>
        </w:rPr>
        <w:t xml:space="preserve">Michele </w:t>
      </w:r>
      <w:r w:rsidR="00F0173A">
        <w:rPr>
          <w:rFonts w:ascii="Public Sans" w:hAnsi="Public Sans" w:cs="Times New Roman"/>
          <w:sz w:val="24"/>
          <w:szCs w:val="24"/>
        </w:rPr>
        <w:t xml:space="preserve">Brand </w:t>
      </w:r>
      <w:r w:rsidR="000E0BD7">
        <w:rPr>
          <w:rFonts w:ascii="Public Sans" w:hAnsi="Public Sans" w:cs="Times New Roman"/>
          <w:sz w:val="24"/>
          <w:szCs w:val="24"/>
        </w:rPr>
        <w:t>discussed the budgets and estimates</w:t>
      </w:r>
      <w:r w:rsidR="00DF2C0F">
        <w:rPr>
          <w:rFonts w:ascii="Public Sans" w:hAnsi="Public Sans" w:cs="Times New Roman"/>
          <w:sz w:val="24"/>
          <w:szCs w:val="24"/>
        </w:rPr>
        <w:t xml:space="preserve">, the timeframe for </w:t>
      </w:r>
      <w:r w:rsidR="000E0BD7">
        <w:rPr>
          <w:rFonts w:ascii="Public Sans" w:hAnsi="Public Sans" w:cs="Times New Roman"/>
          <w:sz w:val="24"/>
          <w:szCs w:val="24"/>
        </w:rPr>
        <w:t>receiv</w:t>
      </w:r>
      <w:r w:rsidR="00DF2C0F">
        <w:rPr>
          <w:rFonts w:ascii="Public Sans" w:hAnsi="Public Sans" w:cs="Times New Roman"/>
          <w:sz w:val="24"/>
          <w:szCs w:val="24"/>
        </w:rPr>
        <w:t>ing</w:t>
      </w:r>
      <w:r w:rsidR="000E0BD7">
        <w:rPr>
          <w:rFonts w:ascii="Public Sans" w:hAnsi="Public Sans" w:cs="Times New Roman"/>
          <w:sz w:val="24"/>
          <w:szCs w:val="24"/>
        </w:rPr>
        <w:t xml:space="preserve"> award funds</w:t>
      </w:r>
      <w:r w:rsidR="00DF2C0F">
        <w:rPr>
          <w:rFonts w:ascii="Public Sans" w:hAnsi="Public Sans" w:cs="Times New Roman"/>
          <w:sz w:val="24"/>
          <w:szCs w:val="24"/>
        </w:rPr>
        <w:t>,</w:t>
      </w:r>
      <w:r w:rsidR="00836387">
        <w:rPr>
          <w:rFonts w:ascii="Public Sans" w:hAnsi="Public Sans" w:cs="Times New Roman"/>
          <w:sz w:val="24"/>
          <w:szCs w:val="24"/>
        </w:rPr>
        <w:t xml:space="preserve"> and explained the financial statements. </w:t>
      </w:r>
    </w:p>
    <w:p w14:paraId="60A90441" w14:textId="6A75ECE4" w:rsidR="001C0658" w:rsidRDefault="001C0658" w:rsidP="00F0173A">
      <w:pPr>
        <w:ind w:left="360"/>
        <w:rPr>
          <w:rFonts w:ascii="Public Sans" w:hAnsi="Public Sans" w:cs="Times New Roman"/>
          <w:sz w:val="24"/>
          <w:szCs w:val="24"/>
        </w:rPr>
      </w:pPr>
    </w:p>
    <w:p w14:paraId="325712C2" w14:textId="4D81A97A" w:rsidR="001C0658" w:rsidRDefault="00836387" w:rsidP="001C0658">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Hansen Clarke</w:t>
      </w:r>
      <w:r w:rsidR="001C0658">
        <w:rPr>
          <w:rFonts w:ascii="Public Sans" w:eastAsia="Times New Roman" w:hAnsi="Public Sans" w:cs="Times New Roman"/>
          <w:sz w:val="24"/>
          <w:szCs w:val="24"/>
        </w:rPr>
        <w:t xml:space="preserve"> </w:t>
      </w:r>
      <w:r w:rsidR="001C0658" w:rsidRPr="007A25E0">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 xml:space="preserve">receive and </w:t>
      </w:r>
      <w:r w:rsidR="001C0658">
        <w:rPr>
          <w:rFonts w:ascii="Public Sans" w:eastAsia="Times New Roman" w:hAnsi="Public Sans" w:cs="Times New Roman"/>
          <w:sz w:val="24"/>
          <w:szCs w:val="24"/>
        </w:rPr>
        <w:t xml:space="preserve">accept the Budget &amp; Finance Committee report and financial statements and </w:t>
      </w:r>
      <w:r>
        <w:rPr>
          <w:rFonts w:ascii="Public Sans" w:eastAsia="Times New Roman" w:hAnsi="Public Sans" w:cs="Times New Roman"/>
          <w:sz w:val="24"/>
          <w:szCs w:val="24"/>
        </w:rPr>
        <w:t>Tom Landry</w:t>
      </w:r>
      <w:r w:rsidR="001C0658" w:rsidRPr="007A25E0">
        <w:rPr>
          <w:rFonts w:ascii="Public Sans" w:eastAsia="Times New Roman" w:hAnsi="Public Sans" w:cs="Times New Roman"/>
          <w:i/>
          <w:iCs/>
          <w:sz w:val="24"/>
          <w:szCs w:val="24"/>
        </w:rPr>
        <w:t xml:space="preserve"> </w:t>
      </w:r>
      <w:r w:rsidR="001C0658" w:rsidRPr="007A25E0">
        <w:rPr>
          <w:rFonts w:ascii="Public Sans" w:eastAsia="Times New Roman" w:hAnsi="Public Sans" w:cs="Times New Roman"/>
          <w:sz w:val="24"/>
          <w:szCs w:val="24"/>
        </w:rPr>
        <w:t>seconded.</w:t>
      </w:r>
      <w:r w:rsidR="001C0658" w:rsidRPr="009152D2">
        <w:rPr>
          <w:rFonts w:ascii="Public Sans" w:eastAsia="Times New Roman" w:hAnsi="Public Sans" w:cs="Times New Roman"/>
          <w:sz w:val="24"/>
          <w:szCs w:val="24"/>
        </w:rPr>
        <w:t xml:space="preserve">  </w:t>
      </w:r>
    </w:p>
    <w:p w14:paraId="517757E5" w14:textId="77777777" w:rsidR="001C0658" w:rsidRDefault="001C0658" w:rsidP="001C0658">
      <w:pPr>
        <w:tabs>
          <w:tab w:val="left" w:pos="810"/>
        </w:tabs>
        <w:ind w:left="360"/>
        <w:jc w:val="both"/>
        <w:rPr>
          <w:rFonts w:ascii="Public Sans" w:eastAsia="Times New Roman" w:hAnsi="Public Sans" w:cs="Times New Roman"/>
          <w:sz w:val="24"/>
          <w:szCs w:val="24"/>
        </w:rPr>
      </w:pPr>
    </w:p>
    <w:p w14:paraId="6A73C79A" w14:textId="77777777" w:rsidR="001C0658" w:rsidRDefault="001C0658" w:rsidP="001C0658">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6BD4FDC" w14:textId="77777777" w:rsidR="001C0658" w:rsidRPr="0080467C" w:rsidRDefault="001C0658" w:rsidP="001C0658">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57ADA0DC" w14:textId="77777777" w:rsidR="001C0658" w:rsidRPr="0080467C" w:rsidRDefault="001C0658" w:rsidP="001C0658">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55505F40" w14:textId="485BD3C4" w:rsidR="00D10D00" w:rsidRPr="008B647D" w:rsidRDefault="00D10D00" w:rsidP="00430B98">
      <w:pPr>
        <w:spacing w:after="120"/>
        <w:ind w:left="360"/>
        <w:rPr>
          <w:rFonts w:ascii="Public Sans" w:hAnsi="Public Sans" w:cs="Times New Roman"/>
          <w:b/>
          <w:bCs/>
          <w:sz w:val="24"/>
          <w:szCs w:val="24"/>
          <w:u w:val="single"/>
        </w:rPr>
      </w:pPr>
      <w:r w:rsidRPr="008B647D">
        <w:rPr>
          <w:rFonts w:ascii="Public Sans" w:hAnsi="Public Sans" w:cs="Times New Roman"/>
          <w:b/>
          <w:bCs/>
          <w:sz w:val="24"/>
          <w:szCs w:val="24"/>
          <w:u w:val="single"/>
        </w:rPr>
        <w:lastRenderedPageBreak/>
        <w:t>Public Policy Committee</w:t>
      </w:r>
    </w:p>
    <w:p w14:paraId="296D0BD0" w14:textId="19E59ABA" w:rsidR="005C78C1" w:rsidRDefault="00D10D00" w:rsidP="007D1596">
      <w:pPr>
        <w:ind w:left="360"/>
        <w:rPr>
          <w:rFonts w:ascii="Public Sans" w:hAnsi="Public Sans" w:cs="Times New Roman"/>
          <w:sz w:val="24"/>
          <w:szCs w:val="24"/>
        </w:rPr>
      </w:pPr>
      <w:r>
        <w:rPr>
          <w:rFonts w:ascii="Public Sans" w:hAnsi="Public Sans" w:cs="Times New Roman"/>
          <w:sz w:val="24"/>
          <w:szCs w:val="24"/>
        </w:rPr>
        <w:t xml:space="preserve">Emily Henderson </w:t>
      </w:r>
      <w:r w:rsidR="001C6419">
        <w:rPr>
          <w:rFonts w:ascii="Public Sans" w:hAnsi="Public Sans" w:cs="Times New Roman"/>
          <w:sz w:val="24"/>
          <w:szCs w:val="24"/>
        </w:rPr>
        <w:t xml:space="preserve">talked about the two House Democratic members running for mayoral election and what happens should they win.  </w:t>
      </w:r>
      <w:r w:rsidR="00A30470">
        <w:rPr>
          <w:rFonts w:ascii="Public Sans" w:hAnsi="Public Sans" w:cs="Times New Roman"/>
          <w:sz w:val="24"/>
          <w:szCs w:val="24"/>
        </w:rPr>
        <w:t xml:space="preserve">We are following the Elder Abuse Task Force guardianship and conservatorship package, and Michelle Roberts testified at a hearing regarding that package.  Emily discussed another bill that would make changes to adult foster care centers in the state. </w:t>
      </w:r>
    </w:p>
    <w:p w14:paraId="686180EF" w14:textId="7F9C34B3" w:rsidR="00D10D00" w:rsidRDefault="00D10D00" w:rsidP="00F0173A">
      <w:pPr>
        <w:ind w:left="360"/>
        <w:rPr>
          <w:rFonts w:ascii="Public Sans" w:hAnsi="Public Sans" w:cs="Times New Roman"/>
          <w:sz w:val="24"/>
          <w:szCs w:val="24"/>
        </w:rPr>
      </w:pPr>
    </w:p>
    <w:p w14:paraId="269EBC1A" w14:textId="4007B9C1" w:rsidR="00D10D00" w:rsidRPr="00430B98" w:rsidRDefault="00430B98" w:rsidP="008B647D">
      <w:pPr>
        <w:spacing w:before="120" w:after="120"/>
        <w:rPr>
          <w:rFonts w:ascii="Public Sans" w:hAnsi="Public Sans" w:cs="Times New Roman"/>
          <w:b/>
          <w:bCs/>
          <w:sz w:val="24"/>
          <w:szCs w:val="24"/>
        </w:rPr>
      </w:pPr>
      <w:r w:rsidRPr="00430B98">
        <w:rPr>
          <w:rFonts w:ascii="Public Sans" w:hAnsi="Public Sans" w:cs="Times New Roman"/>
          <w:b/>
          <w:bCs/>
          <w:sz w:val="24"/>
          <w:szCs w:val="24"/>
        </w:rPr>
        <w:t>Old Business</w:t>
      </w:r>
    </w:p>
    <w:p w14:paraId="73A085CF" w14:textId="299AA3DB" w:rsidR="00D20E30" w:rsidRDefault="0015383F" w:rsidP="00430B98">
      <w:pPr>
        <w:ind w:left="360"/>
        <w:rPr>
          <w:rFonts w:ascii="Public Sans" w:hAnsi="Public Sans" w:cs="Times New Roman"/>
          <w:sz w:val="24"/>
          <w:szCs w:val="24"/>
        </w:rPr>
      </w:pPr>
      <w:r>
        <w:rPr>
          <w:rFonts w:ascii="Public Sans" w:hAnsi="Public Sans" w:cs="Times New Roman"/>
          <w:sz w:val="24"/>
          <w:szCs w:val="24"/>
        </w:rPr>
        <w:t xml:space="preserve">There </w:t>
      </w:r>
      <w:r w:rsidR="008E142B">
        <w:rPr>
          <w:rFonts w:ascii="Public Sans" w:hAnsi="Public Sans" w:cs="Times New Roman"/>
          <w:sz w:val="24"/>
          <w:szCs w:val="24"/>
        </w:rPr>
        <w:t>was no old business</w:t>
      </w:r>
      <w:r>
        <w:rPr>
          <w:rFonts w:ascii="Public Sans" w:hAnsi="Public Sans" w:cs="Times New Roman"/>
          <w:sz w:val="24"/>
          <w:szCs w:val="24"/>
        </w:rPr>
        <w:t>.</w:t>
      </w:r>
    </w:p>
    <w:p w14:paraId="6F5D6A58" w14:textId="77777777" w:rsidR="00002375" w:rsidRDefault="00002375" w:rsidP="00430B98">
      <w:pPr>
        <w:ind w:left="360"/>
        <w:rPr>
          <w:rFonts w:ascii="Public Sans" w:hAnsi="Public Sans" w:cs="Times New Roman"/>
          <w:sz w:val="24"/>
          <w:szCs w:val="24"/>
        </w:rPr>
      </w:pPr>
    </w:p>
    <w:p w14:paraId="009B575D" w14:textId="78708187" w:rsidR="00430B98" w:rsidRPr="00430B98" w:rsidRDefault="00430B98" w:rsidP="008B647D">
      <w:pPr>
        <w:spacing w:before="120" w:after="120"/>
        <w:rPr>
          <w:rFonts w:ascii="Public Sans" w:hAnsi="Public Sans" w:cs="Times New Roman"/>
          <w:b/>
          <w:bCs/>
          <w:sz w:val="24"/>
          <w:szCs w:val="24"/>
        </w:rPr>
      </w:pPr>
      <w:r w:rsidRPr="00430B98">
        <w:rPr>
          <w:rFonts w:ascii="Public Sans" w:hAnsi="Public Sans" w:cs="Times New Roman"/>
          <w:b/>
          <w:bCs/>
          <w:sz w:val="24"/>
          <w:szCs w:val="24"/>
        </w:rPr>
        <w:t>New Business</w:t>
      </w:r>
    </w:p>
    <w:p w14:paraId="51312FB4" w14:textId="1A074C84" w:rsidR="005C78C1" w:rsidRDefault="008E142B" w:rsidP="00430B98">
      <w:pPr>
        <w:ind w:left="360"/>
        <w:rPr>
          <w:rFonts w:ascii="Public Sans" w:hAnsi="Public Sans" w:cs="Times New Roman"/>
          <w:sz w:val="24"/>
          <w:szCs w:val="24"/>
        </w:rPr>
      </w:pPr>
      <w:r>
        <w:rPr>
          <w:rFonts w:ascii="Public Sans" w:hAnsi="Public Sans" w:cs="Times New Roman"/>
          <w:sz w:val="24"/>
          <w:szCs w:val="24"/>
        </w:rPr>
        <w:t xml:space="preserve">Tom Landry stated it would not be fair to ask new board members to evaluate the </w:t>
      </w:r>
      <w:r w:rsidR="00D77950">
        <w:rPr>
          <w:rFonts w:ascii="Public Sans" w:hAnsi="Public Sans" w:cs="Times New Roman"/>
          <w:sz w:val="24"/>
          <w:szCs w:val="24"/>
        </w:rPr>
        <w:t>E</w:t>
      </w:r>
      <w:r>
        <w:rPr>
          <w:rFonts w:ascii="Public Sans" w:hAnsi="Public Sans" w:cs="Times New Roman"/>
          <w:sz w:val="24"/>
          <w:szCs w:val="24"/>
        </w:rPr>
        <w:t xml:space="preserve">xecutive </w:t>
      </w:r>
      <w:r w:rsidR="00D77950">
        <w:rPr>
          <w:rFonts w:ascii="Public Sans" w:hAnsi="Public Sans" w:cs="Times New Roman"/>
          <w:sz w:val="24"/>
          <w:szCs w:val="24"/>
        </w:rPr>
        <w:t>D</w:t>
      </w:r>
      <w:r>
        <w:rPr>
          <w:rFonts w:ascii="Public Sans" w:hAnsi="Public Sans" w:cs="Times New Roman"/>
          <w:sz w:val="24"/>
          <w:szCs w:val="24"/>
        </w:rPr>
        <w:t xml:space="preserve">irector for the past year and on behalf of the </w:t>
      </w:r>
      <w:r w:rsidR="00DF2C0F">
        <w:rPr>
          <w:rFonts w:ascii="Public Sans" w:hAnsi="Public Sans" w:cs="Times New Roman"/>
          <w:sz w:val="24"/>
          <w:szCs w:val="24"/>
        </w:rPr>
        <w:t>E</w:t>
      </w:r>
      <w:r>
        <w:rPr>
          <w:rFonts w:ascii="Public Sans" w:hAnsi="Public Sans" w:cs="Times New Roman"/>
          <w:sz w:val="24"/>
          <w:szCs w:val="24"/>
        </w:rPr>
        <w:t xml:space="preserve">xecutive </w:t>
      </w:r>
      <w:r w:rsidR="00DF2C0F">
        <w:rPr>
          <w:rFonts w:ascii="Public Sans" w:hAnsi="Public Sans" w:cs="Times New Roman"/>
          <w:sz w:val="24"/>
          <w:szCs w:val="24"/>
        </w:rPr>
        <w:t>C</w:t>
      </w:r>
      <w:r>
        <w:rPr>
          <w:rFonts w:ascii="Public Sans" w:hAnsi="Public Sans" w:cs="Times New Roman"/>
          <w:sz w:val="24"/>
          <w:szCs w:val="24"/>
        </w:rPr>
        <w:t>ommittee, aske</w:t>
      </w:r>
      <w:r w:rsidR="00DF2C0F">
        <w:rPr>
          <w:rFonts w:ascii="Public Sans" w:hAnsi="Public Sans" w:cs="Times New Roman"/>
          <w:sz w:val="24"/>
          <w:szCs w:val="24"/>
        </w:rPr>
        <w:t>d</w:t>
      </w:r>
      <w:r>
        <w:rPr>
          <w:rFonts w:ascii="Public Sans" w:hAnsi="Public Sans" w:cs="Times New Roman"/>
          <w:sz w:val="24"/>
          <w:szCs w:val="24"/>
        </w:rPr>
        <w:t xml:space="preserve"> for the board’s permission to perform Michelle Roberts’ review this year</w:t>
      </w:r>
      <w:r w:rsidR="00D77950">
        <w:rPr>
          <w:rFonts w:ascii="Public Sans" w:hAnsi="Public Sans" w:cs="Times New Roman"/>
          <w:sz w:val="24"/>
          <w:szCs w:val="24"/>
        </w:rPr>
        <w:t xml:space="preserve"> with a limited committee</w:t>
      </w:r>
      <w:r w:rsidR="0015383F">
        <w:rPr>
          <w:rFonts w:ascii="Public Sans" w:hAnsi="Public Sans" w:cs="Times New Roman"/>
          <w:sz w:val="24"/>
          <w:szCs w:val="24"/>
        </w:rPr>
        <w:t>.</w:t>
      </w:r>
    </w:p>
    <w:p w14:paraId="37A464DB" w14:textId="77777777" w:rsidR="008E142B" w:rsidRDefault="008E142B" w:rsidP="00430B98">
      <w:pPr>
        <w:ind w:left="360"/>
        <w:rPr>
          <w:rFonts w:ascii="Public Sans" w:hAnsi="Public Sans" w:cs="Times New Roman"/>
          <w:sz w:val="24"/>
          <w:szCs w:val="24"/>
        </w:rPr>
      </w:pPr>
    </w:p>
    <w:p w14:paraId="6ABE0859" w14:textId="49979087" w:rsidR="008E142B" w:rsidRDefault="008E142B" w:rsidP="008E142B">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Tom Landry</w:t>
      </w:r>
      <w:r w:rsidRPr="007A25E0">
        <w:rPr>
          <w:rFonts w:ascii="Public Sans" w:eastAsia="Times New Roman" w:hAnsi="Public Sans" w:cs="Times New Roman"/>
          <w:i/>
          <w:iCs/>
          <w:sz w:val="24"/>
          <w:szCs w:val="24"/>
        </w:rPr>
        <w:t xml:space="preserve"> </w:t>
      </w:r>
      <w:r w:rsidRPr="007A25E0">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 xml:space="preserve">allow the </w:t>
      </w:r>
      <w:r w:rsidR="00D77950">
        <w:rPr>
          <w:rFonts w:ascii="Public Sans" w:eastAsia="Times New Roman" w:hAnsi="Public Sans" w:cs="Times New Roman"/>
          <w:sz w:val="24"/>
          <w:szCs w:val="24"/>
        </w:rPr>
        <w:t>E</w:t>
      </w:r>
      <w:r>
        <w:rPr>
          <w:rFonts w:ascii="Public Sans" w:eastAsia="Times New Roman" w:hAnsi="Public Sans" w:cs="Times New Roman"/>
          <w:sz w:val="24"/>
          <w:szCs w:val="24"/>
        </w:rPr>
        <w:t xml:space="preserve">xecutive </w:t>
      </w:r>
      <w:r w:rsidR="00D77950">
        <w:rPr>
          <w:rFonts w:ascii="Public Sans" w:eastAsia="Times New Roman" w:hAnsi="Public Sans" w:cs="Times New Roman"/>
          <w:sz w:val="24"/>
          <w:szCs w:val="24"/>
        </w:rPr>
        <w:t>C</w:t>
      </w:r>
      <w:r>
        <w:rPr>
          <w:rFonts w:ascii="Public Sans" w:eastAsia="Times New Roman" w:hAnsi="Public Sans" w:cs="Times New Roman"/>
          <w:sz w:val="24"/>
          <w:szCs w:val="24"/>
        </w:rPr>
        <w:t xml:space="preserve">ommittee to perform Michelle Roberts’ review and Hansen Clarke </w:t>
      </w:r>
      <w:r w:rsidRPr="007A25E0">
        <w:rPr>
          <w:rFonts w:ascii="Public Sans" w:eastAsia="Times New Roman" w:hAnsi="Public Sans" w:cs="Times New Roman"/>
          <w:sz w:val="24"/>
          <w:szCs w:val="24"/>
        </w:rPr>
        <w:t>seconded.</w:t>
      </w:r>
      <w:r w:rsidRPr="009152D2">
        <w:rPr>
          <w:rFonts w:ascii="Public Sans" w:eastAsia="Times New Roman" w:hAnsi="Public Sans" w:cs="Times New Roman"/>
          <w:sz w:val="24"/>
          <w:szCs w:val="24"/>
        </w:rPr>
        <w:t xml:space="preserve">  </w:t>
      </w:r>
    </w:p>
    <w:p w14:paraId="17533F70" w14:textId="77777777" w:rsidR="008E142B" w:rsidRDefault="008E142B" w:rsidP="008E142B">
      <w:pPr>
        <w:tabs>
          <w:tab w:val="left" w:pos="810"/>
        </w:tabs>
        <w:ind w:left="360"/>
        <w:jc w:val="both"/>
        <w:rPr>
          <w:rFonts w:ascii="Public Sans" w:eastAsia="Times New Roman" w:hAnsi="Public Sans" w:cs="Times New Roman"/>
          <w:sz w:val="24"/>
          <w:szCs w:val="24"/>
        </w:rPr>
      </w:pPr>
    </w:p>
    <w:p w14:paraId="6FB55DE3" w14:textId="77777777" w:rsidR="008E142B" w:rsidRDefault="008E142B" w:rsidP="008E142B">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1BDFC221" w14:textId="77777777" w:rsidR="008E142B" w:rsidRPr="0080467C" w:rsidRDefault="008E142B" w:rsidP="008E142B">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55CB6FE3" w14:textId="77777777" w:rsidR="00821A8B" w:rsidRDefault="008E142B" w:rsidP="008E142B">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Motion carried.</w:t>
      </w:r>
    </w:p>
    <w:p w14:paraId="6C5A9975" w14:textId="330219A5" w:rsidR="008E142B" w:rsidRDefault="008E142B" w:rsidP="00821A8B">
      <w:pPr>
        <w:tabs>
          <w:tab w:val="left" w:pos="7560"/>
        </w:tabs>
        <w:ind w:left="1260" w:hanging="900"/>
        <w:jc w:val="both"/>
        <w:rPr>
          <w:rFonts w:ascii="Public Sans" w:hAnsi="Public Sans" w:cs="Times New Roman"/>
          <w:sz w:val="24"/>
          <w:szCs w:val="24"/>
        </w:rPr>
      </w:pPr>
      <w:r w:rsidRPr="0080467C">
        <w:rPr>
          <w:rFonts w:ascii="Public Sans" w:hAnsi="Public Sans"/>
          <w:sz w:val="24"/>
          <w:szCs w:val="24"/>
        </w:rPr>
        <w:t xml:space="preserve"> </w:t>
      </w:r>
    </w:p>
    <w:p w14:paraId="50E890EF" w14:textId="7B478C54" w:rsidR="000F584D" w:rsidRPr="00212318" w:rsidRDefault="00212318" w:rsidP="004059C0">
      <w:pPr>
        <w:spacing w:before="120" w:after="120"/>
        <w:rPr>
          <w:rFonts w:ascii="Public Sans" w:hAnsi="Public Sans" w:cs="Times New Roman"/>
          <w:b/>
          <w:bCs/>
          <w:sz w:val="24"/>
          <w:szCs w:val="24"/>
        </w:rPr>
      </w:pPr>
      <w:r w:rsidRPr="00212318">
        <w:rPr>
          <w:rFonts w:ascii="Public Sans" w:hAnsi="Public Sans" w:cs="Times New Roman"/>
          <w:b/>
          <w:bCs/>
          <w:sz w:val="24"/>
          <w:szCs w:val="24"/>
        </w:rPr>
        <w:t>Adjourn</w:t>
      </w:r>
    </w:p>
    <w:p w14:paraId="61831B70" w14:textId="65F66012" w:rsidR="00D6513E" w:rsidRDefault="00D6513E" w:rsidP="00D6513E">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Hansen Clarke </w:t>
      </w:r>
      <w:r w:rsidRPr="007A25E0">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adjourn the meeting and Tom Landry</w:t>
      </w:r>
      <w:r w:rsidRPr="007A25E0">
        <w:rPr>
          <w:rFonts w:ascii="Public Sans" w:eastAsia="Times New Roman" w:hAnsi="Public Sans" w:cs="Times New Roman"/>
          <w:i/>
          <w:iCs/>
          <w:sz w:val="24"/>
          <w:szCs w:val="24"/>
        </w:rPr>
        <w:t xml:space="preserve"> </w:t>
      </w:r>
      <w:r w:rsidRPr="007A25E0">
        <w:rPr>
          <w:rFonts w:ascii="Public Sans" w:eastAsia="Times New Roman" w:hAnsi="Public Sans" w:cs="Times New Roman"/>
          <w:sz w:val="24"/>
          <w:szCs w:val="24"/>
        </w:rPr>
        <w:t>seconded.</w:t>
      </w:r>
      <w:r w:rsidRPr="009152D2">
        <w:rPr>
          <w:rFonts w:ascii="Public Sans" w:eastAsia="Times New Roman" w:hAnsi="Public Sans" w:cs="Times New Roman"/>
          <w:sz w:val="24"/>
          <w:szCs w:val="24"/>
        </w:rPr>
        <w:t xml:space="preserve">  </w:t>
      </w:r>
    </w:p>
    <w:p w14:paraId="7DC08454" w14:textId="77777777" w:rsidR="00D6513E" w:rsidRDefault="00D6513E" w:rsidP="00D6513E">
      <w:pPr>
        <w:tabs>
          <w:tab w:val="left" w:pos="810"/>
        </w:tabs>
        <w:ind w:left="360"/>
        <w:jc w:val="both"/>
        <w:rPr>
          <w:rFonts w:ascii="Public Sans" w:eastAsia="Times New Roman" w:hAnsi="Public Sans" w:cs="Times New Roman"/>
          <w:sz w:val="24"/>
          <w:szCs w:val="24"/>
        </w:rPr>
      </w:pPr>
    </w:p>
    <w:p w14:paraId="5DA19941" w14:textId="77777777" w:rsidR="00D6513E" w:rsidRDefault="00D6513E" w:rsidP="00D6513E">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1B812D81" w14:textId="77777777" w:rsidR="00D6513E" w:rsidRPr="0080467C" w:rsidRDefault="00D6513E" w:rsidP="00D6513E">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5BB6E00" w14:textId="77777777" w:rsidR="00D6513E" w:rsidRPr="0080467C" w:rsidRDefault="00D6513E" w:rsidP="00D6513E">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3B41AC7D" w14:textId="77777777" w:rsidR="00D6513E" w:rsidRDefault="00D6513E" w:rsidP="00212318">
      <w:pPr>
        <w:tabs>
          <w:tab w:val="left" w:pos="810"/>
          <w:tab w:val="left" w:pos="1530"/>
        </w:tabs>
        <w:ind w:left="360"/>
        <w:jc w:val="both"/>
        <w:rPr>
          <w:rFonts w:ascii="Public Sans" w:eastAsia="Times New Roman" w:hAnsi="Public Sans" w:cs="Times New Roman"/>
          <w:sz w:val="24"/>
          <w:szCs w:val="24"/>
        </w:rPr>
      </w:pPr>
    </w:p>
    <w:p w14:paraId="39ED7CAA" w14:textId="09707B95" w:rsidR="00212318" w:rsidRPr="00692122" w:rsidRDefault="00212318" w:rsidP="00212318">
      <w:pPr>
        <w:tabs>
          <w:tab w:val="left" w:pos="810"/>
          <w:tab w:val="left" w:pos="153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The meeting was </w:t>
      </w:r>
      <w:r w:rsidRPr="00692122">
        <w:rPr>
          <w:rFonts w:ascii="Public Sans" w:eastAsia="Times New Roman" w:hAnsi="Public Sans" w:cs="Times New Roman"/>
          <w:sz w:val="24"/>
          <w:szCs w:val="24"/>
        </w:rPr>
        <w:t xml:space="preserve">adjourned </w:t>
      </w:r>
      <w:r>
        <w:rPr>
          <w:rFonts w:ascii="Public Sans" w:eastAsia="Times New Roman" w:hAnsi="Public Sans" w:cs="Times New Roman"/>
          <w:sz w:val="24"/>
          <w:szCs w:val="24"/>
        </w:rPr>
        <w:t>at 1</w:t>
      </w:r>
      <w:r w:rsidR="007D1596">
        <w:rPr>
          <w:rFonts w:ascii="Public Sans" w:eastAsia="Times New Roman" w:hAnsi="Public Sans" w:cs="Times New Roman"/>
          <w:sz w:val="24"/>
          <w:szCs w:val="24"/>
        </w:rPr>
        <w:t>1</w:t>
      </w:r>
      <w:r>
        <w:rPr>
          <w:rFonts w:ascii="Public Sans" w:eastAsia="Times New Roman" w:hAnsi="Public Sans" w:cs="Times New Roman"/>
          <w:sz w:val="24"/>
          <w:szCs w:val="24"/>
        </w:rPr>
        <w:t>:</w:t>
      </w:r>
      <w:r w:rsidR="007D1596">
        <w:rPr>
          <w:rFonts w:ascii="Public Sans" w:eastAsia="Times New Roman" w:hAnsi="Public Sans" w:cs="Times New Roman"/>
          <w:sz w:val="24"/>
          <w:szCs w:val="24"/>
        </w:rPr>
        <w:t>0</w:t>
      </w:r>
      <w:r w:rsidR="0015383F">
        <w:rPr>
          <w:rFonts w:ascii="Public Sans" w:eastAsia="Times New Roman" w:hAnsi="Public Sans" w:cs="Times New Roman"/>
          <w:sz w:val="24"/>
          <w:szCs w:val="24"/>
        </w:rPr>
        <w:t>5</w:t>
      </w:r>
      <w:r>
        <w:rPr>
          <w:rFonts w:ascii="Public Sans" w:eastAsia="Times New Roman" w:hAnsi="Public Sans" w:cs="Times New Roman"/>
          <w:sz w:val="24"/>
          <w:szCs w:val="24"/>
        </w:rPr>
        <w:t xml:space="preserve"> am.</w:t>
      </w:r>
      <w:r w:rsidRPr="00692122">
        <w:rPr>
          <w:rFonts w:ascii="Public Sans" w:eastAsia="Times New Roman" w:hAnsi="Public Sans" w:cs="Times New Roman"/>
          <w:sz w:val="24"/>
          <w:szCs w:val="24"/>
        </w:rPr>
        <w:t xml:space="preserve"> </w:t>
      </w:r>
    </w:p>
    <w:p w14:paraId="0905ADE9" w14:textId="77777777" w:rsidR="00212318" w:rsidRDefault="00212318" w:rsidP="003D0FDA">
      <w:pPr>
        <w:rPr>
          <w:rFonts w:ascii="Public Sans" w:hAnsi="Public Sans" w:cs="Times New Roman"/>
          <w:sz w:val="24"/>
          <w:szCs w:val="24"/>
        </w:rPr>
      </w:pPr>
    </w:p>
    <w:p w14:paraId="7F86A31F" w14:textId="6B2CEBF9" w:rsidR="00212318" w:rsidRDefault="00212318" w:rsidP="00430B98">
      <w:pPr>
        <w:ind w:left="360"/>
        <w:rPr>
          <w:rFonts w:ascii="Public Sans" w:hAnsi="Public Sans" w:cs="Times New Roman"/>
          <w:sz w:val="24"/>
          <w:szCs w:val="24"/>
        </w:rPr>
      </w:pPr>
    </w:p>
    <w:p w14:paraId="6FF55C87" w14:textId="77777777" w:rsidR="00212318" w:rsidRDefault="00212318" w:rsidP="00212318">
      <w:pPr>
        <w:tabs>
          <w:tab w:val="left" w:pos="2340"/>
        </w:tabs>
        <w:rPr>
          <w:rFonts w:ascii="Public Sans" w:eastAsia="Times New Roman" w:hAnsi="Public Sans" w:cs="Times New Roman"/>
          <w:sz w:val="24"/>
          <w:szCs w:val="24"/>
        </w:rPr>
      </w:pPr>
    </w:p>
    <w:p w14:paraId="32EB8BBF"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Minutes prepared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115CFD06"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ab/>
        <w:t>Theresa Diebolt, Executive Assistant</w:t>
      </w:r>
    </w:p>
    <w:p w14:paraId="37639277" w14:textId="77777777" w:rsidR="00212318" w:rsidRDefault="00212318" w:rsidP="00212318">
      <w:pPr>
        <w:rPr>
          <w:rFonts w:ascii="Public Sans" w:eastAsia="Times New Roman" w:hAnsi="Public Sans" w:cs="Times New Roman"/>
          <w:sz w:val="24"/>
          <w:szCs w:val="24"/>
        </w:rPr>
      </w:pPr>
    </w:p>
    <w:p w14:paraId="01F6BD6B" w14:textId="77777777" w:rsidR="00212318" w:rsidRPr="009152D2" w:rsidRDefault="00212318" w:rsidP="00212318">
      <w:pPr>
        <w:rPr>
          <w:rFonts w:ascii="Public Sans" w:eastAsia="Times New Roman" w:hAnsi="Public Sans" w:cs="Times New Roman"/>
          <w:sz w:val="24"/>
          <w:szCs w:val="24"/>
        </w:rPr>
      </w:pPr>
    </w:p>
    <w:p w14:paraId="71CD71B5" w14:textId="77777777" w:rsidR="00212318" w:rsidRPr="009152D2" w:rsidRDefault="00212318" w:rsidP="00212318">
      <w:pPr>
        <w:tabs>
          <w:tab w:val="left" w:pos="2340"/>
        </w:tabs>
        <w:rPr>
          <w:rFonts w:ascii="Public Sans" w:eastAsia="Times New Roman" w:hAnsi="Public Sans" w:cs="Times New Roman"/>
          <w:sz w:val="24"/>
          <w:szCs w:val="24"/>
          <w:u w:val="single"/>
        </w:rPr>
      </w:pPr>
      <w:r w:rsidRPr="009152D2">
        <w:rPr>
          <w:rFonts w:ascii="Public Sans" w:eastAsia="Times New Roman" w:hAnsi="Public Sans" w:cs="Times New Roman"/>
          <w:sz w:val="24"/>
          <w:szCs w:val="24"/>
        </w:rPr>
        <w:t xml:space="preserve">Minutes approved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719023AA" w14:textId="15BAB69B"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ab/>
      </w:r>
      <w:r w:rsidR="0015383F">
        <w:rPr>
          <w:rFonts w:ascii="Public Sans" w:eastAsia="Times New Roman" w:hAnsi="Public Sans" w:cs="Times New Roman"/>
          <w:sz w:val="24"/>
          <w:szCs w:val="24"/>
        </w:rPr>
        <w:t>Malkia Newman</w:t>
      </w:r>
      <w:r w:rsidRPr="009152D2">
        <w:rPr>
          <w:rFonts w:ascii="Public Sans" w:eastAsia="Times New Roman" w:hAnsi="Public Sans" w:cs="Times New Roman"/>
          <w:sz w:val="24"/>
          <w:szCs w:val="24"/>
        </w:rPr>
        <w:t xml:space="preserve">, Secretary </w:t>
      </w:r>
    </w:p>
    <w:sectPr w:rsidR="00212318" w:rsidRPr="009152D2" w:rsidSect="007E4287">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70FC" w14:textId="77777777" w:rsidR="000C127B" w:rsidRDefault="000C127B" w:rsidP="000C127B">
      <w:r>
        <w:separator/>
      </w:r>
    </w:p>
  </w:endnote>
  <w:endnote w:type="continuationSeparator" w:id="0">
    <w:p w14:paraId="64D7C809" w14:textId="77777777" w:rsidR="000C127B" w:rsidRDefault="000C127B" w:rsidP="000C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2157"/>
      <w:docPartObj>
        <w:docPartGallery w:val="Page Numbers (Bottom of Page)"/>
        <w:docPartUnique/>
      </w:docPartObj>
    </w:sdtPr>
    <w:sdtEndPr>
      <w:rPr>
        <w:noProof/>
      </w:rPr>
    </w:sdtEndPr>
    <w:sdtContent>
      <w:p w14:paraId="025439E6" w14:textId="050D617B" w:rsidR="008B647D" w:rsidRDefault="008B64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B1DBB" w14:textId="77777777" w:rsidR="008B647D" w:rsidRDefault="008B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1AEB" w14:textId="77777777" w:rsidR="000C127B" w:rsidRDefault="000C127B" w:rsidP="000C127B">
      <w:r>
        <w:separator/>
      </w:r>
    </w:p>
  </w:footnote>
  <w:footnote w:type="continuationSeparator" w:id="0">
    <w:p w14:paraId="2CC4A0E4" w14:textId="77777777" w:rsidR="000C127B" w:rsidRDefault="000C127B" w:rsidP="000C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276F" w14:textId="53AAF716" w:rsidR="007E4287" w:rsidRPr="007E4287" w:rsidRDefault="007E4287" w:rsidP="007E4287">
    <w:pPr>
      <w:pStyle w:val="Header"/>
    </w:pPr>
    <w:r>
      <w:rPr>
        <w:rFonts w:ascii="Times New Roman" w:hAnsi="Times New Roman" w:cs="Times New Roman"/>
        <w:noProof/>
        <w:sz w:val="24"/>
        <w:szCs w:val="24"/>
      </w:rPr>
      <w:drawing>
        <wp:inline distT="0" distB="0" distL="0" distR="0" wp14:anchorId="60D5E2B4" wp14:editId="0866F9D2">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4FD"/>
    <w:multiLevelType w:val="hybridMultilevel"/>
    <w:tmpl w:val="45FAD560"/>
    <w:lvl w:ilvl="0" w:tplc="07883E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2323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E6"/>
    <w:rsid w:val="00002375"/>
    <w:rsid w:val="00014FE0"/>
    <w:rsid w:val="00020CAC"/>
    <w:rsid w:val="00065ED8"/>
    <w:rsid w:val="000773A6"/>
    <w:rsid w:val="00080CA7"/>
    <w:rsid w:val="00086388"/>
    <w:rsid w:val="0009652F"/>
    <w:rsid w:val="000B3EDF"/>
    <w:rsid w:val="000B4910"/>
    <w:rsid w:val="000C127B"/>
    <w:rsid w:val="000C7C8F"/>
    <w:rsid w:val="000D5F3C"/>
    <w:rsid w:val="000E0BD7"/>
    <w:rsid w:val="000E3FD4"/>
    <w:rsid w:val="000F584D"/>
    <w:rsid w:val="001065DD"/>
    <w:rsid w:val="001114B5"/>
    <w:rsid w:val="001424BE"/>
    <w:rsid w:val="0015383F"/>
    <w:rsid w:val="00160121"/>
    <w:rsid w:val="00161594"/>
    <w:rsid w:val="00171ADB"/>
    <w:rsid w:val="0018561A"/>
    <w:rsid w:val="001A40AC"/>
    <w:rsid w:val="001B46ED"/>
    <w:rsid w:val="001C0658"/>
    <w:rsid w:val="001C6419"/>
    <w:rsid w:val="001D196F"/>
    <w:rsid w:val="001D71D8"/>
    <w:rsid w:val="001D74A3"/>
    <w:rsid w:val="001E25E1"/>
    <w:rsid w:val="001E28FB"/>
    <w:rsid w:val="001E4D18"/>
    <w:rsid w:val="00212318"/>
    <w:rsid w:val="00243A98"/>
    <w:rsid w:val="00250B96"/>
    <w:rsid w:val="002664FA"/>
    <w:rsid w:val="002811AA"/>
    <w:rsid w:val="002A0771"/>
    <w:rsid w:val="002C7DA3"/>
    <w:rsid w:val="002D224A"/>
    <w:rsid w:val="002F4C64"/>
    <w:rsid w:val="0031571A"/>
    <w:rsid w:val="003238C4"/>
    <w:rsid w:val="003344A2"/>
    <w:rsid w:val="00370E59"/>
    <w:rsid w:val="00376E1A"/>
    <w:rsid w:val="00377C96"/>
    <w:rsid w:val="00395AE2"/>
    <w:rsid w:val="003A3B64"/>
    <w:rsid w:val="003C4E71"/>
    <w:rsid w:val="003C7F96"/>
    <w:rsid w:val="003D0FDA"/>
    <w:rsid w:val="003D4756"/>
    <w:rsid w:val="003F1082"/>
    <w:rsid w:val="003F7361"/>
    <w:rsid w:val="003F7A00"/>
    <w:rsid w:val="004059C0"/>
    <w:rsid w:val="00412530"/>
    <w:rsid w:val="00422A57"/>
    <w:rsid w:val="00427661"/>
    <w:rsid w:val="00430B98"/>
    <w:rsid w:val="004543EE"/>
    <w:rsid w:val="004864BB"/>
    <w:rsid w:val="004873B5"/>
    <w:rsid w:val="00491CC6"/>
    <w:rsid w:val="00495C92"/>
    <w:rsid w:val="004C419A"/>
    <w:rsid w:val="004C6188"/>
    <w:rsid w:val="004D512F"/>
    <w:rsid w:val="004D524F"/>
    <w:rsid w:val="004D5858"/>
    <w:rsid w:val="004E3535"/>
    <w:rsid w:val="004E6AD5"/>
    <w:rsid w:val="00525CC2"/>
    <w:rsid w:val="00526519"/>
    <w:rsid w:val="0053375F"/>
    <w:rsid w:val="00544E7D"/>
    <w:rsid w:val="0055462D"/>
    <w:rsid w:val="00567302"/>
    <w:rsid w:val="00567EBD"/>
    <w:rsid w:val="00583C67"/>
    <w:rsid w:val="00591FE2"/>
    <w:rsid w:val="005C78C1"/>
    <w:rsid w:val="005F34A0"/>
    <w:rsid w:val="006116E6"/>
    <w:rsid w:val="0062052E"/>
    <w:rsid w:val="00625BB8"/>
    <w:rsid w:val="0065301D"/>
    <w:rsid w:val="006552B2"/>
    <w:rsid w:val="00661E47"/>
    <w:rsid w:val="00675FA2"/>
    <w:rsid w:val="00681E3B"/>
    <w:rsid w:val="00684AE7"/>
    <w:rsid w:val="00685710"/>
    <w:rsid w:val="006A7038"/>
    <w:rsid w:val="006B55CF"/>
    <w:rsid w:val="006D01C7"/>
    <w:rsid w:val="006D408E"/>
    <w:rsid w:val="006E28F6"/>
    <w:rsid w:val="00715CE7"/>
    <w:rsid w:val="007300D0"/>
    <w:rsid w:val="00773F62"/>
    <w:rsid w:val="007B6DE2"/>
    <w:rsid w:val="007C6B1B"/>
    <w:rsid w:val="007D1596"/>
    <w:rsid w:val="007D39F4"/>
    <w:rsid w:val="007E4287"/>
    <w:rsid w:val="007F3714"/>
    <w:rsid w:val="007F51BF"/>
    <w:rsid w:val="007F7477"/>
    <w:rsid w:val="00807CD5"/>
    <w:rsid w:val="00821A8B"/>
    <w:rsid w:val="00825276"/>
    <w:rsid w:val="00825B0A"/>
    <w:rsid w:val="008325CA"/>
    <w:rsid w:val="00836387"/>
    <w:rsid w:val="0088571B"/>
    <w:rsid w:val="008A4C54"/>
    <w:rsid w:val="008B647D"/>
    <w:rsid w:val="008C2C20"/>
    <w:rsid w:val="008E142B"/>
    <w:rsid w:val="008E2B56"/>
    <w:rsid w:val="008F2E5E"/>
    <w:rsid w:val="008F71CF"/>
    <w:rsid w:val="00911E9D"/>
    <w:rsid w:val="00912C42"/>
    <w:rsid w:val="00940EC5"/>
    <w:rsid w:val="00947C0B"/>
    <w:rsid w:val="00957B7D"/>
    <w:rsid w:val="00966C01"/>
    <w:rsid w:val="00972527"/>
    <w:rsid w:val="009A76DD"/>
    <w:rsid w:val="009E1ABB"/>
    <w:rsid w:val="009E3421"/>
    <w:rsid w:val="009E3535"/>
    <w:rsid w:val="00A02D66"/>
    <w:rsid w:val="00A16B4D"/>
    <w:rsid w:val="00A21BD1"/>
    <w:rsid w:val="00A226A1"/>
    <w:rsid w:val="00A275AD"/>
    <w:rsid w:val="00A277B3"/>
    <w:rsid w:val="00A30470"/>
    <w:rsid w:val="00A41565"/>
    <w:rsid w:val="00A71EAE"/>
    <w:rsid w:val="00A92831"/>
    <w:rsid w:val="00AA24B2"/>
    <w:rsid w:val="00AD1CA5"/>
    <w:rsid w:val="00AE4B16"/>
    <w:rsid w:val="00B13621"/>
    <w:rsid w:val="00B266FC"/>
    <w:rsid w:val="00B320EF"/>
    <w:rsid w:val="00B35F83"/>
    <w:rsid w:val="00B46F36"/>
    <w:rsid w:val="00B55245"/>
    <w:rsid w:val="00B729E6"/>
    <w:rsid w:val="00B81D4B"/>
    <w:rsid w:val="00BC3E54"/>
    <w:rsid w:val="00BC5847"/>
    <w:rsid w:val="00BD7914"/>
    <w:rsid w:val="00BE029B"/>
    <w:rsid w:val="00BE4F37"/>
    <w:rsid w:val="00BF5740"/>
    <w:rsid w:val="00C0222C"/>
    <w:rsid w:val="00C12FB9"/>
    <w:rsid w:val="00C205CB"/>
    <w:rsid w:val="00C30642"/>
    <w:rsid w:val="00C427B3"/>
    <w:rsid w:val="00C46105"/>
    <w:rsid w:val="00C50237"/>
    <w:rsid w:val="00C63692"/>
    <w:rsid w:val="00C74242"/>
    <w:rsid w:val="00C90368"/>
    <w:rsid w:val="00C95484"/>
    <w:rsid w:val="00CC26C4"/>
    <w:rsid w:val="00CD1140"/>
    <w:rsid w:val="00CD1EBE"/>
    <w:rsid w:val="00CF3CE5"/>
    <w:rsid w:val="00D03D98"/>
    <w:rsid w:val="00D10D00"/>
    <w:rsid w:val="00D20E30"/>
    <w:rsid w:val="00D27236"/>
    <w:rsid w:val="00D53851"/>
    <w:rsid w:val="00D60F3D"/>
    <w:rsid w:val="00D6513E"/>
    <w:rsid w:val="00D77950"/>
    <w:rsid w:val="00D814D9"/>
    <w:rsid w:val="00D840AF"/>
    <w:rsid w:val="00DA2AD0"/>
    <w:rsid w:val="00DF2C0F"/>
    <w:rsid w:val="00DF51D4"/>
    <w:rsid w:val="00DF77B0"/>
    <w:rsid w:val="00E00101"/>
    <w:rsid w:val="00E04807"/>
    <w:rsid w:val="00E13B88"/>
    <w:rsid w:val="00E21D8E"/>
    <w:rsid w:val="00E24935"/>
    <w:rsid w:val="00E27ADF"/>
    <w:rsid w:val="00E50503"/>
    <w:rsid w:val="00E6111E"/>
    <w:rsid w:val="00E75B6F"/>
    <w:rsid w:val="00E763EA"/>
    <w:rsid w:val="00E82E5A"/>
    <w:rsid w:val="00EB03EF"/>
    <w:rsid w:val="00EB38F6"/>
    <w:rsid w:val="00EB6838"/>
    <w:rsid w:val="00ED0284"/>
    <w:rsid w:val="00ED6A07"/>
    <w:rsid w:val="00EE5337"/>
    <w:rsid w:val="00EF352D"/>
    <w:rsid w:val="00EF5964"/>
    <w:rsid w:val="00F0173A"/>
    <w:rsid w:val="00F34214"/>
    <w:rsid w:val="00F34EE6"/>
    <w:rsid w:val="00F355CB"/>
    <w:rsid w:val="00F42DD2"/>
    <w:rsid w:val="00F618F5"/>
    <w:rsid w:val="00F87A32"/>
    <w:rsid w:val="00F91E8F"/>
    <w:rsid w:val="00FC60C5"/>
    <w:rsid w:val="00FD585A"/>
    <w:rsid w:val="00FD6A4D"/>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E905"/>
  <w15:chartTrackingRefBased/>
  <w15:docId w15:val="{F28A630C-9068-4F28-9D76-04EB9B4F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7B"/>
    <w:pPr>
      <w:tabs>
        <w:tab w:val="center" w:pos="4680"/>
        <w:tab w:val="right" w:pos="9360"/>
      </w:tabs>
    </w:pPr>
  </w:style>
  <w:style w:type="character" w:customStyle="1" w:styleId="HeaderChar">
    <w:name w:val="Header Char"/>
    <w:basedOn w:val="DefaultParagraphFont"/>
    <w:link w:val="Header"/>
    <w:uiPriority w:val="99"/>
    <w:rsid w:val="000C127B"/>
  </w:style>
  <w:style w:type="paragraph" w:styleId="Footer">
    <w:name w:val="footer"/>
    <w:basedOn w:val="Normal"/>
    <w:link w:val="FooterChar"/>
    <w:uiPriority w:val="99"/>
    <w:unhideWhenUsed/>
    <w:rsid w:val="000C127B"/>
    <w:pPr>
      <w:tabs>
        <w:tab w:val="center" w:pos="4680"/>
        <w:tab w:val="right" w:pos="9360"/>
      </w:tabs>
    </w:pPr>
  </w:style>
  <w:style w:type="character" w:customStyle="1" w:styleId="FooterChar">
    <w:name w:val="Footer Char"/>
    <w:basedOn w:val="DefaultParagraphFont"/>
    <w:link w:val="Footer"/>
    <w:uiPriority w:val="99"/>
    <w:rsid w:val="000C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35</cp:revision>
  <cp:lastPrinted>2023-11-27T21:57:00Z</cp:lastPrinted>
  <dcterms:created xsi:type="dcterms:W3CDTF">2023-11-13T16:06:00Z</dcterms:created>
  <dcterms:modified xsi:type="dcterms:W3CDTF">2023-11-28T19:19:00Z</dcterms:modified>
</cp:coreProperties>
</file>