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5DA5" w14:textId="77777777" w:rsidR="00B53C04" w:rsidRDefault="00B53C04" w:rsidP="00A33DBB">
      <w:pPr>
        <w:bidi/>
        <w:jc w:val="right"/>
        <w:rPr>
          <w:rFonts w:ascii="Public Sans" w:hAnsi="Public Sans"/>
          <w:b/>
          <w:bCs/>
          <w:caps/>
        </w:rPr>
      </w:pPr>
      <w:bookmarkStart w:id="0" w:name="_Hlk93923239"/>
      <w:r>
        <w:rPr>
          <w:rFonts w:ascii="Public Sans" w:hAnsi="Public Sans"/>
          <w:b/>
          <w:bCs/>
          <w:caps/>
          <w:noProof/>
        </w:rPr>
        <w:drawing>
          <wp:inline distT="0" distB="0" distL="0" distR="0" wp14:anchorId="79FD228C" wp14:editId="0794DA73">
            <wp:extent cx="1947993" cy="695325"/>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2098" cy="700360"/>
                    </a:xfrm>
                    <a:prstGeom prst="rect">
                      <a:avLst/>
                    </a:prstGeom>
                  </pic:spPr>
                </pic:pic>
              </a:graphicData>
            </a:graphic>
          </wp:inline>
        </w:drawing>
      </w:r>
    </w:p>
    <w:p w14:paraId="03BD3FF5" w14:textId="0599F533" w:rsidR="00AD0BEE" w:rsidRPr="005F665C" w:rsidRDefault="00AD0BEE" w:rsidP="00E92A9C">
      <w:pPr>
        <w:bidi/>
        <w:rPr>
          <w:rFonts w:ascii="Public Sans" w:hAnsi="Public Sans"/>
          <w:b/>
          <w:bCs/>
          <w:caps/>
          <w:sz w:val="48"/>
          <w:szCs w:val="48"/>
        </w:rPr>
      </w:pPr>
      <w:r>
        <w:rPr>
          <w:rFonts w:ascii="Public Sans" w:hAnsi="Public Sans"/>
          <w:b/>
          <w:bCs/>
          <w:caps/>
          <w:sz w:val="48"/>
          <w:szCs w:val="48"/>
          <w:rtl/>
          <w:lang w:bidi="ar"/>
        </w:rPr>
        <w:t>صح أم خطأ؟</w:t>
      </w:r>
    </w:p>
    <w:p w14:paraId="0756492B" w14:textId="70EDF0FC" w:rsidR="00AD0BEE" w:rsidRPr="00AD0BEE" w:rsidRDefault="00AD0BEE" w:rsidP="00E92A9C">
      <w:pPr>
        <w:bidi/>
        <w:rPr>
          <w:rFonts w:ascii="Public Sans" w:hAnsi="Public Sans"/>
          <w:b/>
          <w:bCs/>
          <w:caps/>
        </w:rPr>
      </w:pPr>
      <w:r>
        <w:rPr>
          <w:rFonts w:ascii="Public Sans" w:hAnsi="Public Sans"/>
          <w:caps/>
          <w:u w:val="single"/>
          <w:rtl/>
          <w:lang w:bidi="ar"/>
        </w:rPr>
        <w:t>لقاحات كوفيد-19 لن تغيِّر الحمض النووي الريبوزي منقوص الأكسجين (</w:t>
      </w:r>
      <w:r>
        <w:rPr>
          <w:rFonts w:ascii="Public Sans" w:hAnsi="Public Sans"/>
          <w:caps/>
          <w:u w:val="single"/>
        </w:rPr>
        <w:t>DNA</w:t>
      </w:r>
      <w:r>
        <w:rPr>
          <w:rFonts w:ascii="Public Sans" w:hAnsi="Public Sans"/>
          <w:caps/>
          <w:u w:val="single"/>
          <w:rtl/>
          <w:lang w:bidi="ar"/>
        </w:rPr>
        <w:t>) الخاص بي.</w:t>
      </w:r>
      <w:r>
        <w:rPr>
          <w:rFonts w:ascii="Public Sans" w:hAnsi="Public Sans"/>
          <w:caps/>
        </w:rPr>
        <w:br/>
      </w:r>
      <w:r>
        <w:rPr>
          <w:rFonts w:ascii="Public Sans" w:hAnsi="Public Sans"/>
          <w:b/>
          <w:bCs/>
          <w:caps/>
          <w:rtl/>
          <w:lang w:bidi="ar"/>
        </w:rPr>
        <w:t>صح!</w:t>
      </w:r>
    </w:p>
    <w:p w14:paraId="7447CEEA" w14:textId="767A6567" w:rsidR="00AD0BEE" w:rsidRPr="00B84C4F" w:rsidRDefault="00AD0BEE" w:rsidP="00E92A9C">
      <w:pPr>
        <w:bidi/>
        <w:rPr>
          <w:rFonts w:ascii="Public Sans" w:hAnsi="Public Sans" w:cs="Open Sans"/>
          <w:color w:val="000000"/>
          <w:shd w:val="clear" w:color="auto" w:fill="FFFFFF"/>
        </w:rPr>
      </w:pPr>
      <w:r>
        <w:rPr>
          <w:rFonts w:ascii="Public Sans" w:hAnsi="Public Sans" w:cs="Open Sans"/>
          <w:color w:val="000000"/>
          <w:shd w:val="clear" w:color="auto" w:fill="FFFFFF"/>
          <w:rtl/>
          <w:lang w:bidi="ar"/>
        </w:rPr>
        <w:t>لقاحات كوفيد-19 لن تغيِّر الحمض النووي الريبوزي منقوص الأكسجين (</w:t>
      </w:r>
      <w:r>
        <w:rPr>
          <w:rFonts w:ascii="Public Sans" w:hAnsi="Public Sans" w:cs="Open Sans"/>
          <w:color w:val="000000"/>
          <w:shd w:val="clear" w:color="auto" w:fill="FFFFFF"/>
        </w:rPr>
        <w:t>DNA</w:t>
      </w:r>
      <w:r>
        <w:rPr>
          <w:rFonts w:ascii="Public Sans" w:hAnsi="Public Sans" w:cs="Open Sans"/>
          <w:color w:val="000000"/>
          <w:shd w:val="clear" w:color="auto" w:fill="FFFFFF"/>
          <w:rtl/>
          <w:lang w:bidi="ar"/>
        </w:rPr>
        <w:t>) الخاص بي. ترسل لقاحات كوفيد-19 للحمض النووي الريبوزي المرسال (</w:t>
      </w:r>
      <w:r>
        <w:rPr>
          <w:rFonts w:ascii="Public Sans" w:hAnsi="Public Sans" w:cs="Open Sans"/>
          <w:color w:val="000000"/>
          <w:shd w:val="clear" w:color="auto" w:fill="FFFFFF"/>
        </w:rPr>
        <w:t>mRNA</w:t>
      </w:r>
      <w:r>
        <w:rPr>
          <w:rFonts w:ascii="Public Sans" w:hAnsi="Public Sans" w:cs="Open Sans"/>
          <w:color w:val="000000"/>
          <w:shd w:val="clear" w:color="auto" w:fill="FFFFFF"/>
          <w:rtl/>
          <w:lang w:bidi="ar"/>
        </w:rPr>
        <w:t xml:space="preserve">) تعليمات </w:t>
      </w:r>
      <w:r w:rsidR="009368FD">
        <w:rPr>
          <w:rFonts w:ascii="Public Sans" w:hAnsi="Public Sans" w:hint="cs"/>
          <w:color w:val="000000"/>
          <w:shd w:val="clear" w:color="auto" w:fill="FFFFFF"/>
          <w:rtl/>
          <w:lang w:bidi="ar-JO"/>
        </w:rPr>
        <w:t>إلى ال</w:t>
      </w:r>
      <w:r>
        <w:rPr>
          <w:rFonts w:ascii="Public Sans" w:hAnsi="Public Sans" w:cs="Open Sans"/>
          <w:color w:val="000000"/>
          <w:shd w:val="clear" w:color="auto" w:fill="FFFFFF"/>
          <w:rtl/>
          <w:lang w:bidi="ar"/>
        </w:rPr>
        <w:t>خلايا في جسمي. تساعد هذه التعليمات في صنع بروتين يقاوم كوفيد-19. لا يدخل الحمض النووي الريبوزي (</w:t>
      </w:r>
      <w:r>
        <w:rPr>
          <w:rFonts w:ascii="Public Sans" w:hAnsi="Public Sans" w:cs="Open Sans"/>
          <w:color w:val="000000"/>
          <w:shd w:val="clear" w:color="auto" w:fill="FFFFFF"/>
        </w:rPr>
        <w:t>mRNA</w:t>
      </w:r>
      <w:r>
        <w:rPr>
          <w:rFonts w:ascii="Public Sans" w:hAnsi="Public Sans" w:cs="Open Sans"/>
          <w:color w:val="000000"/>
          <w:shd w:val="clear" w:color="auto" w:fill="FFFFFF"/>
          <w:rtl/>
          <w:lang w:bidi="ar"/>
        </w:rPr>
        <w:t>) أبدًا إلى نواة الخلية التي يتم فيها حفظ الحمض النووي الريبوزي منقوص الأكسجين (</w:t>
      </w:r>
      <w:r>
        <w:rPr>
          <w:rFonts w:ascii="Public Sans" w:hAnsi="Public Sans" w:cs="Open Sans"/>
          <w:color w:val="000000"/>
          <w:shd w:val="clear" w:color="auto" w:fill="FFFFFF"/>
        </w:rPr>
        <w:t>DNA</w:t>
      </w:r>
      <w:r>
        <w:rPr>
          <w:rFonts w:ascii="Public Sans" w:hAnsi="Public Sans" w:cs="Open Sans"/>
          <w:color w:val="000000"/>
          <w:shd w:val="clear" w:color="auto" w:fill="FFFFFF"/>
          <w:rtl/>
          <w:lang w:bidi="ar"/>
        </w:rPr>
        <w:t>) الخاص بنا.</w:t>
      </w:r>
      <w:r>
        <w:rPr>
          <w:rFonts w:ascii="Public Sans" w:hAnsi="Public Sans" w:cs="Open Sans"/>
          <w:color w:val="000000"/>
          <w:shd w:val="clear" w:color="auto" w:fill="FFFFFF"/>
        </w:rPr>
        <w:t xml:space="preserve"> </w:t>
      </w:r>
    </w:p>
    <w:p w14:paraId="232BF45B" w14:textId="68C4FCC7" w:rsidR="00466BA6" w:rsidRDefault="0098782E" w:rsidP="00E92A9C">
      <w:pPr>
        <w:bidi/>
        <w:rPr>
          <w:rFonts w:ascii="Public Sans" w:hAnsi="Public Sans"/>
          <w:caps/>
        </w:rPr>
      </w:pPr>
      <w:hyperlink r:id="rId5" w:history="1">
        <w:r w:rsidR="005F665C">
          <w:rPr>
            <w:rStyle w:val="Hyperlink"/>
            <w:rFonts w:ascii="Public Sans" w:hAnsi="Public Sans"/>
            <w:caps/>
          </w:rPr>
          <w:t>https://www.cdc.gov/coronavirus/2019-ncov/vaccines/facts.html</w:t>
        </w:r>
      </w:hyperlink>
    </w:p>
    <w:p w14:paraId="44694562" w14:textId="241812EC" w:rsidR="009F3A2A" w:rsidRDefault="005F665C" w:rsidP="00E92A9C">
      <w:pPr>
        <w:bidi/>
        <w:rPr>
          <w:rFonts w:ascii="Public Sans" w:hAnsi="Public Sans" w:cs="Open Sans"/>
          <w:color w:val="000000"/>
          <w:shd w:val="clear" w:color="auto" w:fill="FFFFFF"/>
        </w:rPr>
      </w:pPr>
      <w:r>
        <w:rPr>
          <w:rFonts w:ascii="Public Sans" w:hAnsi="Public Sans" w:cs="Open Sans"/>
          <w:noProof/>
          <w:color w:val="000000"/>
        </w:rPr>
        <mc:AlternateContent>
          <mc:Choice Requires="wps">
            <w:drawing>
              <wp:anchor distT="0" distB="0" distL="114300" distR="114300" simplePos="0" relativeHeight="251659264" behindDoc="0" locked="0" layoutInCell="1" allowOverlap="1" wp14:anchorId="4A9AAAB8" wp14:editId="2ACDE52B">
                <wp:simplePos x="0" y="0"/>
                <wp:positionH relativeFrom="column">
                  <wp:posOffset>9525</wp:posOffset>
                </wp:positionH>
                <wp:positionV relativeFrom="paragraph">
                  <wp:posOffset>99695</wp:posOffset>
                </wp:positionV>
                <wp:extent cx="569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BE90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7.85pt" to="44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IAOr5vaAAAABwEAAA8AAABkcnMvZG93bnJldi54bWxMjk1Lw0AQhu+C/2EZ&#10;wYvYjQFtjNkUEfVQT60KeptkxyQ0Oxuy2zT+e6enehreD955itXsejXRGDrPBm4WCSji2tuOGwMf&#10;7y/XGagQkS32nsnALwVYlednBebWH3hD0zY2SkY45GigjXHItQ51Sw7Dwg/Ekv340WEUOTbajniQ&#10;cdfrNEnutMOO5UOLAz21VO+2e2fgO/jw/LmuptfdZj3j1VtMv2przOXF/PgAKtIcT2U44gs6lMJU&#10;+T3boHrRt1I8niUoibP7TIxKjGUKuiz0f/7yDwAA//8DAFBLAQItABQABgAIAAAAIQC2gziS/gAA&#10;AOEBAAATAAAAAAAAAAAAAAAAAAAAAABbQ29udGVudF9UeXBlc10ueG1sUEsBAi0AFAAGAAgAAAAh&#10;ADj9If/WAAAAlAEAAAsAAAAAAAAAAAAAAAAALwEAAF9yZWxzLy5yZWxzUEsBAi0AFAAGAAgAAAAh&#10;ANkj6q2nAQAAoQMAAA4AAAAAAAAAAAAAAAAALgIAAGRycy9lMm9Eb2MueG1sUEsBAi0AFAAGAAgA&#10;AAAhAIAOr5vaAAAABwEAAA8AAAAAAAAAAAAAAAAAAQQAAGRycy9kb3ducmV2LnhtbFBLBQYAAAAA&#10;BAAEAPMAAAAIBQAAAAA=&#10;" strokecolor="#4472c4 [3204]" strokeweight=".5pt">
                <v:stroke joinstyle="miter"/>
              </v:line>
            </w:pict>
          </mc:Fallback>
        </mc:AlternateContent>
      </w:r>
    </w:p>
    <w:p w14:paraId="7239BF0D" w14:textId="1B9B9CAB" w:rsidR="007B6FD1" w:rsidRPr="005F665C" w:rsidRDefault="005F665C"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صُنعت لقاحات كوفيد-19 بسرعة بالغة.</w:t>
      </w:r>
    </w:p>
    <w:p w14:paraId="2C6344FE" w14:textId="77777777" w:rsidR="007B6FD1" w:rsidRPr="009F3A2A" w:rsidRDefault="007B6FD1" w:rsidP="00E92A9C">
      <w:pPr>
        <w:bidi/>
        <w:rPr>
          <w:rFonts w:ascii="Public Sans" w:hAnsi="Public Sans"/>
          <w:b/>
          <w:bCs/>
          <w:caps/>
        </w:rPr>
      </w:pPr>
      <w:r>
        <w:rPr>
          <w:rFonts w:ascii="Public Sans" w:hAnsi="Public Sans"/>
          <w:b/>
          <w:bCs/>
          <w:caps/>
          <w:rtl/>
          <w:lang w:bidi="ar"/>
        </w:rPr>
        <w:t>خطأ!</w:t>
      </w:r>
    </w:p>
    <w:p w14:paraId="775A9412" w14:textId="362CAA59" w:rsidR="007B6FD1" w:rsidRDefault="007B6FD1" w:rsidP="00E92A9C">
      <w:pPr>
        <w:bidi/>
        <w:spacing w:line="240" w:lineRule="auto"/>
        <w:rPr>
          <w:rFonts w:ascii="Public Sans" w:hAnsi="Public Sans"/>
        </w:rPr>
      </w:pPr>
      <w:r>
        <w:rPr>
          <w:rFonts w:ascii="Public Sans" w:hAnsi="Public Sans"/>
          <w:rtl/>
          <w:lang w:bidi="ar"/>
        </w:rPr>
        <w:t>طو</w:t>
      </w:r>
      <w:r w:rsidR="001E4E36">
        <w:rPr>
          <w:rFonts w:ascii="Public Sans" w:hAnsi="Public Sans" w:hint="cs"/>
          <w:rtl/>
          <w:lang w:bidi="ar"/>
        </w:rPr>
        <w:t>َّ</w:t>
      </w:r>
      <w:r>
        <w:rPr>
          <w:rFonts w:ascii="Public Sans" w:hAnsi="Public Sans"/>
          <w:rtl/>
          <w:lang w:bidi="ar"/>
        </w:rPr>
        <w:t xml:space="preserve">ر العلماء لقاحات كوفيد-19 بسرعة بسبب التمويل الحكومي لأبحاث اللقاحات. أيضًا، تعاون العلماء من جميع أنحاء العالم معًا لصنع لقاحات كوفيد-19. </w:t>
      </w:r>
    </w:p>
    <w:p w14:paraId="68EF6189" w14:textId="089C4DA1" w:rsidR="007B6FD1" w:rsidRDefault="0098782E" w:rsidP="00E92A9C">
      <w:pPr>
        <w:bidi/>
        <w:rPr>
          <w:rFonts w:ascii="Public Sans" w:hAnsi="Public Sans"/>
          <w:caps/>
        </w:rPr>
      </w:pPr>
      <w:hyperlink r:id="rId6" w:history="1">
        <w:r w:rsidR="005F665C">
          <w:rPr>
            <w:rStyle w:val="Hyperlink"/>
            <w:rFonts w:ascii="Public Sans" w:hAnsi="Public Sans"/>
            <w:caps/>
          </w:rPr>
          <w:t>https://www.cdc.gov/coronavirus/2019-ncov/vaccines/facts.html</w:t>
        </w:r>
      </w:hyperlink>
    </w:p>
    <w:p w14:paraId="6783524A" w14:textId="700D2661" w:rsidR="005F665C" w:rsidRPr="00466BA6" w:rsidRDefault="005F665C" w:rsidP="00E92A9C">
      <w:pPr>
        <w:bidi/>
        <w:rPr>
          <w:rFonts w:ascii="Public Sans" w:hAnsi="Public Sans"/>
          <w:caps/>
        </w:rPr>
      </w:pPr>
      <w:r>
        <w:rPr>
          <w:rFonts w:ascii="Public Sans" w:hAnsi="Public Sans" w:cs="Open Sans"/>
          <w:noProof/>
          <w:color w:val="000000"/>
        </w:rPr>
        <mc:AlternateContent>
          <mc:Choice Requires="wps">
            <w:drawing>
              <wp:anchor distT="0" distB="0" distL="114300" distR="114300" simplePos="0" relativeHeight="251661312" behindDoc="0" locked="0" layoutInCell="1" allowOverlap="1" wp14:anchorId="3B490F1C" wp14:editId="090E3E81">
                <wp:simplePos x="0" y="0"/>
                <wp:positionH relativeFrom="margin">
                  <wp:posOffset>0</wp:posOffset>
                </wp:positionH>
                <wp:positionV relativeFrom="paragraph">
                  <wp:posOffset>170815</wp:posOffset>
                </wp:positionV>
                <wp:extent cx="5695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ECAC6" id="Straight Connector 3"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0,13.45pt" to="44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PcG+ITcAAAABgEAAA8AAABkcnMvZG93bnJldi54bWxMj8FOwzAQRO9I/IO1&#10;SFwQdYhQSUOcCiHgUE4tIMFtEy9J1HgdxW4a/p7lVI4zs5p5W6xn16uJxtB5NnCzSEAR19523Bh4&#10;f3u+zkCFiGyx90wGfijAujw/KzC3/shbmnaxUVLCIUcDbYxDrnWoW3IYFn4gluzbjw6jyLHRdsSj&#10;lLtep0my1A47loUWB3psqd7vDs7AV/Dh6WNTTS/77WbGq9eYftbWmMuL+eEeVKQ5no7hD1/QoRSm&#10;yh/YBtUbkEeigXS5AiVptroToxIjuwVdFvo/fvkLAAD//wMAUEsBAi0AFAAGAAgAAAAhALaDOJL+&#10;AAAA4QEAABMAAAAAAAAAAAAAAAAAAAAAAFtDb250ZW50X1R5cGVzXS54bWxQSwECLQAUAAYACAAA&#10;ACEAOP0h/9YAAACUAQAACwAAAAAAAAAAAAAAAAAvAQAAX3JlbHMvLnJlbHNQSwECLQAUAAYACAAA&#10;ACEA2SPqracBAAChAwAADgAAAAAAAAAAAAAAAAAuAgAAZHJzL2Uyb0RvYy54bWxQSwECLQAUAAYA&#10;CAAAACEA9wb4hNwAAAAGAQAADwAAAAAAAAAAAAAAAAABBAAAZHJzL2Rvd25yZXYueG1sUEsFBgAA&#10;AAAEAAQA8wAAAAoFAAAAAA==&#10;" strokecolor="#4472c4 [3204]" strokeweight=".5pt">
                <v:stroke joinstyle="miter"/>
                <w10:wrap anchorx="margin"/>
              </v:line>
            </w:pict>
          </mc:Fallback>
        </mc:AlternateContent>
      </w:r>
    </w:p>
    <w:p w14:paraId="445AC92B" w14:textId="47046321" w:rsidR="009F3A2A" w:rsidRPr="005F665C" w:rsidRDefault="009F3A2A"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 xml:space="preserve">لقاحات كوفيد-19 لا علاقة لها بمشاكل العقم أو الخصوبة عند النساء أو الرجال. </w:t>
      </w:r>
    </w:p>
    <w:p w14:paraId="15494C38" w14:textId="0FDD1D60" w:rsidR="009F3A2A" w:rsidRPr="009F3A2A" w:rsidRDefault="00F62A4F" w:rsidP="00E92A9C">
      <w:pPr>
        <w:bidi/>
        <w:rPr>
          <w:rFonts w:ascii="Public Sans" w:hAnsi="Public Sans"/>
          <w:b/>
          <w:bCs/>
          <w:caps/>
        </w:rPr>
      </w:pPr>
      <w:r>
        <w:rPr>
          <w:rFonts w:ascii="Public Sans" w:hAnsi="Public Sans"/>
          <w:b/>
          <w:bCs/>
          <w:caps/>
          <w:rtl/>
          <w:lang w:bidi="ar"/>
        </w:rPr>
        <w:t>صح!</w:t>
      </w:r>
    </w:p>
    <w:p w14:paraId="6BA2F015" w14:textId="6A8FFB63" w:rsidR="00AD0BEE" w:rsidRPr="00B84C4F" w:rsidRDefault="00AD0BEE" w:rsidP="00E92A9C">
      <w:pPr>
        <w:bidi/>
        <w:spacing w:line="240" w:lineRule="auto"/>
        <w:rPr>
          <w:rFonts w:ascii="Public Sans" w:hAnsi="Public Sans"/>
        </w:rPr>
      </w:pPr>
      <w:r>
        <w:rPr>
          <w:rFonts w:ascii="Public Sans" w:hAnsi="Public Sans"/>
          <w:rtl/>
          <w:lang w:bidi="ar"/>
        </w:rPr>
        <w:t>ي</w:t>
      </w:r>
      <w:r w:rsidR="001E4E36">
        <w:rPr>
          <w:rFonts w:ascii="Public Sans" w:hAnsi="Public Sans" w:hint="cs"/>
          <w:rtl/>
          <w:lang w:bidi="ar"/>
        </w:rPr>
        <w:t>ُ</w:t>
      </w:r>
      <w:r>
        <w:rPr>
          <w:rFonts w:ascii="Public Sans" w:hAnsi="Public Sans"/>
          <w:rtl/>
          <w:lang w:bidi="ar"/>
        </w:rPr>
        <w:t xml:space="preserve">وصى بالتطعيم لمرض كوفيد-19 للحوامل والمرضعات واللواتي يحاولن الحمل، أو اللواتي ربما يحملن في المستقبل. في الواقع، تنقل النساء الحوامل اللواتي يتم تطعيمهن الحماية لأطفالهن المواليد. </w:t>
      </w:r>
    </w:p>
    <w:p w14:paraId="1399100F" w14:textId="51086DFB" w:rsidR="00466BA6" w:rsidRDefault="0098782E" w:rsidP="00E92A9C">
      <w:pPr>
        <w:bidi/>
        <w:rPr>
          <w:rFonts w:ascii="Public Sans" w:hAnsi="Public Sans"/>
          <w:caps/>
        </w:rPr>
      </w:pPr>
      <w:hyperlink r:id="rId7" w:history="1">
        <w:r w:rsidR="005F665C">
          <w:rPr>
            <w:rStyle w:val="Hyperlink"/>
            <w:rFonts w:ascii="Public Sans" w:hAnsi="Public Sans"/>
            <w:caps/>
          </w:rPr>
          <w:t>https://www.cdc.gov/coronavirus/2019-ncov/vaccines/facts.html</w:t>
        </w:r>
      </w:hyperlink>
    </w:p>
    <w:p w14:paraId="61F3ADD3" w14:textId="7B96DD21" w:rsidR="005F665C" w:rsidRPr="00786D94" w:rsidRDefault="0039421C" w:rsidP="00E92A9C">
      <w:pPr>
        <w:bidi/>
        <w:rPr>
          <w:rFonts w:ascii="Public Sans" w:hAnsi="Public Sans"/>
          <w:caps/>
        </w:rPr>
      </w:pPr>
      <w:r>
        <w:rPr>
          <w:rFonts w:ascii="Public Sans" w:hAnsi="Public Sans" w:cs="Open Sans"/>
          <w:noProof/>
          <w:color w:val="000000"/>
        </w:rPr>
        <mc:AlternateContent>
          <mc:Choice Requires="wps">
            <w:drawing>
              <wp:anchor distT="0" distB="0" distL="114300" distR="114300" simplePos="0" relativeHeight="251663360" behindDoc="0" locked="0" layoutInCell="1" allowOverlap="1" wp14:anchorId="4CF9BF29" wp14:editId="53660065">
                <wp:simplePos x="0" y="0"/>
                <wp:positionH relativeFrom="margin">
                  <wp:align>left</wp:align>
                </wp:positionH>
                <wp:positionV relativeFrom="paragraph">
                  <wp:posOffset>112395</wp:posOffset>
                </wp:positionV>
                <wp:extent cx="5695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553D7" id="Straight Connector 4"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8.85pt" to="4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OvlJXPbAAAABgEAAA8AAABkcnMvZG93bnJldi54bWxMj7FOw0AMhnck3uFk&#10;JBbUXshA2pBLhRAwlKkFpLI5OZNEzfmi3DUNb4+ZYPT3W78/F5vZ9WqiMXSeDdwuE1DEtbcdNwbe&#10;354XK1AhIlvsPZOBbwqwKS8vCsytP/OOpn1slJRwyNFAG+OQax3qlhyGpR+IJfvyo8Mo49hoO+JZ&#10;yl2v0yS50w47lgstDvTYUn3cn5yBz+DD08e2ml6Ou+2MN68xPdTWmOur+eEeVKQ5/i3Dr76oQylO&#10;lT+xDao3II9EoVkGStLVOhNQCVinoMtC/9cvfwAAAP//AwBQSwECLQAUAAYACAAAACEAtoM4kv4A&#10;AADhAQAAEwAAAAAAAAAAAAAAAAAAAAAAW0NvbnRlbnRfVHlwZXNdLnhtbFBLAQItABQABgAIAAAA&#10;IQA4/SH/1gAAAJQBAAALAAAAAAAAAAAAAAAAAC8BAABfcmVscy8ucmVsc1BLAQItABQABgAIAAAA&#10;IQDZI+qtpwEAAKEDAAAOAAAAAAAAAAAAAAAAAC4CAABkcnMvZTJvRG9jLnhtbFBLAQItABQABgAI&#10;AAAAIQDr5SVz2wAAAAYBAAAPAAAAAAAAAAAAAAAAAAEEAABkcnMvZG93bnJldi54bWxQSwUGAAAA&#10;AAQABADzAAAACQUAAAAA&#10;" strokecolor="#4472c4 [3204]" strokeweight=".5pt">
                <v:stroke joinstyle="miter"/>
                <w10:wrap anchorx="margin"/>
              </v:line>
            </w:pict>
          </mc:Fallback>
        </mc:AlternateContent>
      </w:r>
    </w:p>
    <w:p w14:paraId="4BFD431B" w14:textId="304883FB" w:rsidR="009C1133" w:rsidRPr="005F665C" w:rsidRDefault="009C1133"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 xml:space="preserve">الحصول على لقاح كوفيد-19 يصيبك بفيروس كوفيد-19. </w:t>
      </w:r>
    </w:p>
    <w:p w14:paraId="4E043814" w14:textId="77777777" w:rsidR="009C1133" w:rsidRPr="009F3A2A" w:rsidRDefault="009C1133" w:rsidP="00E92A9C">
      <w:pPr>
        <w:bidi/>
        <w:rPr>
          <w:rFonts w:ascii="Public Sans" w:hAnsi="Public Sans"/>
          <w:b/>
          <w:bCs/>
          <w:caps/>
        </w:rPr>
      </w:pPr>
      <w:r>
        <w:rPr>
          <w:rFonts w:ascii="Public Sans" w:hAnsi="Public Sans"/>
          <w:b/>
          <w:bCs/>
          <w:caps/>
          <w:rtl/>
          <w:lang w:bidi="ar"/>
        </w:rPr>
        <w:t>خطأ!</w:t>
      </w:r>
    </w:p>
    <w:p w14:paraId="4B744FEB" w14:textId="3C75E227" w:rsidR="0039421C" w:rsidRDefault="009C1133" w:rsidP="00E92A9C">
      <w:pPr>
        <w:bidi/>
        <w:rPr>
          <w:rFonts w:ascii="Public Sans" w:hAnsi="Public Sans"/>
          <w:caps/>
        </w:rPr>
      </w:pPr>
      <w:r>
        <w:rPr>
          <w:rtl/>
          <w:lang w:bidi="ar"/>
        </w:rPr>
        <w:t xml:space="preserve">لا يوجد أي لقاح من لقاحات كوفيد-19 يمكن أن يصيبك بفيروس كوفيد-19. لا تحتوي اللقاحات على الفيروس الحي الذي يسبب مرض كوفيد-19. </w:t>
      </w:r>
      <w:r>
        <w:br/>
      </w:r>
      <w:r>
        <w:br/>
      </w:r>
      <w:hyperlink r:id="rId8" w:history="1">
        <w:r>
          <w:rPr>
            <w:rStyle w:val="Hyperlink"/>
            <w:rFonts w:ascii="Public Sans" w:hAnsi="Public Sans"/>
            <w:caps/>
          </w:rPr>
          <w:t>https://www.mayoclinichealthsystem.org/HOMETOWN-HEALTH/FEATURED-TOPIC/COVID-19-VACCINE-MYTHS-DEBUNKED</w:t>
        </w:r>
      </w:hyperlink>
    </w:p>
    <w:p w14:paraId="142DF5C9" w14:textId="253A4D79" w:rsidR="0039421C" w:rsidRDefault="0039421C" w:rsidP="00E92A9C">
      <w:pPr>
        <w:rPr>
          <w:rFonts w:ascii="Public Sans" w:hAnsi="Public Sans"/>
          <w:caps/>
        </w:rPr>
      </w:pPr>
    </w:p>
    <w:p w14:paraId="399C1E7E" w14:textId="43C757DB" w:rsidR="0039421C" w:rsidRPr="0039421C" w:rsidRDefault="0039421C" w:rsidP="00E92A9C">
      <w:pPr>
        <w:rPr>
          <w:rFonts w:ascii="Public Sans" w:hAnsi="Public Sans"/>
          <w:caps/>
        </w:rPr>
      </w:pPr>
    </w:p>
    <w:p w14:paraId="34C8774D" w14:textId="0D845D6F" w:rsidR="009C1133" w:rsidRDefault="009C1133" w:rsidP="00E92A9C">
      <w:pPr>
        <w:rPr>
          <w:rFonts w:ascii="Public Sans" w:hAnsi="Public Sans" w:cs="Open Sans"/>
          <w:color w:val="000000"/>
          <w:shd w:val="clear" w:color="auto" w:fill="FFFFFF"/>
        </w:rPr>
      </w:pPr>
    </w:p>
    <w:p w14:paraId="6579D13D" w14:textId="515C1931" w:rsidR="009C1133" w:rsidRPr="005F665C" w:rsidRDefault="009C1133" w:rsidP="00E92A9C">
      <w:pPr>
        <w:bidi/>
        <w:rPr>
          <w:rFonts w:ascii="Public Sans" w:hAnsi="Public Sans"/>
          <w:caps/>
          <w:u w:val="single"/>
        </w:rPr>
      </w:pPr>
      <w:r>
        <w:rPr>
          <w:rFonts w:ascii="Public Sans" w:hAnsi="Public Sans"/>
          <w:b/>
          <w:bCs/>
          <w:caps/>
          <w:rtl/>
          <w:lang w:bidi="ar"/>
        </w:rPr>
        <w:lastRenderedPageBreak/>
        <w:t>صح أم خطأ؟</w:t>
      </w:r>
      <w:r>
        <w:rPr>
          <w:rFonts w:ascii="Public Sans" w:hAnsi="Public Sans"/>
          <w:caps/>
        </w:rPr>
        <w:br/>
      </w:r>
      <w:r>
        <w:rPr>
          <w:rFonts w:ascii="Public Sans" w:hAnsi="Public Sans"/>
          <w:caps/>
          <w:u w:val="single"/>
          <w:rtl/>
          <w:lang w:bidi="ar"/>
        </w:rPr>
        <w:t>لقاحات كوفيد-19 لا تحتوي على رقائق دقيقة.</w:t>
      </w:r>
    </w:p>
    <w:p w14:paraId="0D5D0EBE" w14:textId="3610D54F" w:rsidR="009C1133" w:rsidRPr="00AD0BEE" w:rsidRDefault="00197573" w:rsidP="00E92A9C">
      <w:pPr>
        <w:bidi/>
        <w:rPr>
          <w:rFonts w:ascii="Public Sans" w:hAnsi="Public Sans"/>
          <w:b/>
          <w:bCs/>
          <w:caps/>
        </w:rPr>
      </w:pPr>
      <w:r>
        <w:rPr>
          <w:rFonts w:ascii="Public Sans" w:hAnsi="Public Sans"/>
          <w:b/>
          <w:bCs/>
          <w:caps/>
          <w:rtl/>
          <w:lang w:bidi="ar"/>
        </w:rPr>
        <w:t>صح!</w:t>
      </w:r>
    </w:p>
    <w:p w14:paraId="460B52FC" w14:textId="2F9FD5BE" w:rsidR="009C1133" w:rsidRPr="00B84C4F" w:rsidRDefault="009C1133" w:rsidP="00E92A9C">
      <w:pPr>
        <w:bidi/>
        <w:rPr>
          <w:rFonts w:ascii="Public Sans" w:hAnsi="Public Sans"/>
        </w:rPr>
      </w:pPr>
      <w:r>
        <w:rPr>
          <w:rFonts w:ascii="Public Sans" w:hAnsi="Public Sans"/>
          <w:rtl/>
          <w:lang w:bidi="ar"/>
        </w:rPr>
        <w:t xml:space="preserve">لقاحات كوفيد-19 لا تحتوي على رقائق دقيقة. اللقاحات لا تتتبع حركتك. </w:t>
      </w:r>
    </w:p>
    <w:p w14:paraId="1CC9640A" w14:textId="436297EE" w:rsidR="00466BA6" w:rsidRDefault="0098782E" w:rsidP="00E92A9C">
      <w:pPr>
        <w:bidi/>
        <w:spacing w:line="240" w:lineRule="auto"/>
        <w:rPr>
          <w:rFonts w:ascii="Public Sans" w:hAnsi="Public Sans"/>
          <w:caps/>
        </w:rPr>
      </w:pPr>
      <w:hyperlink r:id="rId9" w:history="1">
        <w:r w:rsidR="0039421C">
          <w:rPr>
            <w:rStyle w:val="Hyperlink"/>
            <w:rFonts w:ascii="Public Sans" w:hAnsi="Public Sans"/>
            <w:caps/>
          </w:rPr>
          <w:t>https://www.cdc.gov/coronavirus/2019-ncov/vaccines/facts.html</w:t>
        </w:r>
      </w:hyperlink>
    </w:p>
    <w:p w14:paraId="3FED559D" w14:textId="65AE3DE3" w:rsidR="0039421C" w:rsidRDefault="0039421C" w:rsidP="00E92A9C">
      <w:pPr>
        <w:bidi/>
        <w:spacing w:line="240" w:lineRule="auto"/>
        <w:rPr>
          <w:rFonts w:ascii="Public Sans" w:hAnsi="Public Sans"/>
          <w:caps/>
        </w:rPr>
      </w:pPr>
      <w:r>
        <w:rPr>
          <w:rFonts w:ascii="Public Sans" w:hAnsi="Public Sans" w:cs="Open Sans"/>
          <w:noProof/>
          <w:color w:val="000000"/>
        </w:rPr>
        <mc:AlternateContent>
          <mc:Choice Requires="wps">
            <w:drawing>
              <wp:anchor distT="0" distB="0" distL="114300" distR="114300" simplePos="0" relativeHeight="251665408" behindDoc="0" locked="0" layoutInCell="1" allowOverlap="1" wp14:anchorId="320E2B08" wp14:editId="688913E4">
                <wp:simplePos x="0" y="0"/>
                <wp:positionH relativeFrom="margin">
                  <wp:align>left</wp:align>
                </wp:positionH>
                <wp:positionV relativeFrom="paragraph">
                  <wp:posOffset>109220</wp:posOffset>
                </wp:positionV>
                <wp:extent cx="5695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CF5AE" id="Straight Connector 5"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8.6pt" to="4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BXf6IXbAAAABgEAAA8AAABkcnMvZG93bnJldi54bWxMj7FOw0AMhnck3uFk&#10;JBZEL2QgIeRSIQQMZWoBCTYnZ5KoOV+Uu6bh7TETHf391u/P5Xpxg5ppCr1nAzerBBRx423PrYH3&#10;t+frHFSIyBYHz2TghwKsq/OzEgvrj7yleRdbJSUcCjTQxTgWWoemI4dh5Udiyb795DDKOLXaTniU&#10;cjfoNElutcOe5UKHIz121Ox3B2fgK/jw9LGp55f9drPg1WtMPxtrzOXF8nAPKtIS/5fhT1/UoRKn&#10;2h/YBjUYkEei0CwFJWl+lwmoBeQZ6KrUp/rVLwAAAP//AwBQSwECLQAUAAYACAAAACEAtoM4kv4A&#10;AADhAQAAEwAAAAAAAAAAAAAAAAAAAAAAW0NvbnRlbnRfVHlwZXNdLnhtbFBLAQItABQABgAIAAAA&#10;IQA4/SH/1gAAAJQBAAALAAAAAAAAAAAAAAAAAC8BAABfcmVscy8ucmVsc1BLAQItABQABgAIAAAA&#10;IQDZI+qtpwEAAKEDAAAOAAAAAAAAAAAAAAAAAC4CAABkcnMvZTJvRG9jLnhtbFBLAQItABQABgAI&#10;AAAAIQAV3+iF2wAAAAYBAAAPAAAAAAAAAAAAAAAAAAEEAABkcnMvZG93bnJldi54bWxQSwUGAAAA&#10;AAQABADzAAAACQUAAAAA&#10;" strokecolor="#4472c4 [3204]" strokeweight=".5pt">
                <v:stroke joinstyle="miter"/>
                <w10:wrap anchorx="margin"/>
              </v:line>
            </w:pict>
          </mc:Fallback>
        </mc:AlternateContent>
      </w:r>
    </w:p>
    <w:p w14:paraId="5655B892" w14:textId="7836D294" w:rsidR="00197573" w:rsidRPr="005F665C" w:rsidRDefault="00197573"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تقنية الحمض النووي الريبوزي المرسال (</w:t>
      </w:r>
      <w:r>
        <w:rPr>
          <w:rFonts w:ascii="Public Sans" w:hAnsi="Public Sans"/>
          <w:caps/>
          <w:u w:val="single"/>
        </w:rPr>
        <w:t>mRNA</w:t>
      </w:r>
      <w:r>
        <w:rPr>
          <w:rFonts w:ascii="Public Sans" w:hAnsi="Public Sans"/>
          <w:caps/>
          <w:u w:val="single"/>
          <w:rtl/>
          <w:lang w:bidi="ar"/>
        </w:rPr>
        <w:t>) المستخدمة لصنع لقاح كوفيد-19 جديدة وغير آمنة.</w:t>
      </w:r>
    </w:p>
    <w:p w14:paraId="31968BE9" w14:textId="77777777" w:rsidR="00197573" w:rsidRPr="009F3A2A" w:rsidRDefault="00197573" w:rsidP="00E92A9C">
      <w:pPr>
        <w:bidi/>
        <w:rPr>
          <w:rFonts w:ascii="Public Sans" w:hAnsi="Public Sans"/>
          <w:b/>
          <w:bCs/>
          <w:caps/>
        </w:rPr>
      </w:pPr>
      <w:r>
        <w:rPr>
          <w:rFonts w:ascii="Public Sans" w:hAnsi="Public Sans"/>
          <w:b/>
          <w:bCs/>
          <w:caps/>
          <w:rtl/>
          <w:lang w:bidi="ar"/>
        </w:rPr>
        <w:t>خطأ!</w:t>
      </w:r>
    </w:p>
    <w:p w14:paraId="77823F6F" w14:textId="77777777" w:rsidR="00197573" w:rsidRPr="00B84C4F" w:rsidRDefault="00197573" w:rsidP="00E92A9C">
      <w:pPr>
        <w:bidi/>
        <w:rPr>
          <w:rFonts w:ascii="Public Sans" w:hAnsi="Public Sans"/>
          <w:b/>
          <w:bCs/>
        </w:rPr>
      </w:pPr>
      <w:r>
        <w:rPr>
          <w:rFonts w:ascii="Public Sans" w:hAnsi="Public Sans"/>
          <w:rtl/>
          <w:lang w:bidi="ar"/>
        </w:rPr>
        <w:t>يدرس العلماء لقاحات الحمض النووي الريبوزي المرسال (</w:t>
      </w:r>
      <w:r>
        <w:rPr>
          <w:rFonts w:ascii="Public Sans" w:hAnsi="Public Sans"/>
        </w:rPr>
        <w:t>mRNA</w:t>
      </w:r>
      <w:r>
        <w:rPr>
          <w:rFonts w:ascii="Public Sans" w:hAnsi="Public Sans"/>
          <w:rtl/>
          <w:lang w:bidi="ar"/>
        </w:rPr>
        <w:t>) ويعملون عليها منذ عقود. ونتيجة لذلك، فإن لقاحات الحمض النووي الريبوزي المرسال (</w:t>
      </w:r>
      <w:r>
        <w:rPr>
          <w:rFonts w:ascii="Public Sans" w:hAnsi="Public Sans"/>
        </w:rPr>
        <w:t>mRNA</w:t>
      </w:r>
      <w:r>
        <w:rPr>
          <w:rFonts w:ascii="Public Sans" w:hAnsi="Public Sans"/>
          <w:rtl/>
          <w:lang w:bidi="ar"/>
        </w:rPr>
        <w:t xml:space="preserve">) آمنة وفعالة.  </w:t>
      </w:r>
    </w:p>
    <w:p w14:paraId="750F9591" w14:textId="10689558" w:rsidR="00466BA6" w:rsidRDefault="0098782E" w:rsidP="00E92A9C">
      <w:pPr>
        <w:bidi/>
        <w:spacing w:line="240" w:lineRule="auto"/>
        <w:rPr>
          <w:rFonts w:ascii="Public Sans" w:hAnsi="Public Sans"/>
          <w:caps/>
        </w:rPr>
      </w:pPr>
      <w:hyperlink r:id="rId10" w:history="1">
        <w:r w:rsidR="0039421C">
          <w:rPr>
            <w:rStyle w:val="Hyperlink"/>
            <w:rFonts w:ascii="Public Sans" w:hAnsi="Public Sans"/>
            <w:caps/>
          </w:rPr>
          <w:t>https://www.cdc.gov/coronavirus/2019-ncov/vaccines/facts.html</w:t>
        </w:r>
      </w:hyperlink>
    </w:p>
    <w:p w14:paraId="3A0F9304" w14:textId="5DA2D9AE" w:rsidR="0039421C" w:rsidRDefault="0039421C" w:rsidP="00E92A9C">
      <w:pPr>
        <w:bidi/>
        <w:spacing w:line="240" w:lineRule="auto"/>
        <w:rPr>
          <w:rFonts w:ascii="Public Sans" w:hAnsi="Public Sans"/>
          <w:caps/>
        </w:rPr>
      </w:pPr>
      <w:r>
        <w:rPr>
          <w:rFonts w:ascii="Public Sans" w:hAnsi="Public Sans" w:cs="Open Sans"/>
          <w:noProof/>
          <w:color w:val="000000"/>
        </w:rPr>
        <mc:AlternateContent>
          <mc:Choice Requires="wps">
            <w:drawing>
              <wp:anchor distT="0" distB="0" distL="114300" distR="114300" simplePos="0" relativeHeight="251667456" behindDoc="0" locked="0" layoutInCell="1" allowOverlap="1" wp14:anchorId="2DAB8C01" wp14:editId="4B85D070">
                <wp:simplePos x="0" y="0"/>
                <wp:positionH relativeFrom="margin">
                  <wp:align>left</wp:align>
                </wp:positionH>
                <wp:positionV relativeFrom="paragraph">
                  <wp:posOffset>103505</wp:posOffset>
                </wp:positionV>
                <wp:extent cx="5695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5C35F" id="Straight Connector 6" o:spid="_x0000_s1026" style="position:absolute;flip:y;z-index:251667456;visibility:visible;mso-wrap-style:square;mso-wrap-distance-left:9pt;mso-wrap-distance-top:0;mso-wrap-distance-right:9pt;mso-wrap-distance-bottom:0;mso-position-horizontal:left;mso-position-horizontal-relative:margin;mso-position-vertical:absolute;mso-position-vertical-relative:text" from="0,8.15pt" to="44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HD6aK/cAAAABgEAAA8AAABkcnMvZG93bnJldi54bWxMj8FOwzAMhu9IvENk&#10;JC6IpQxpK6XphBBwGKcNJo2b25i2WuNUTdaVt8ecxtHfb/3+nK8m16mRhtB6NnA3S0ARV962XBv4&#10;/Hi9TUGFiGyx80wGfijAqri8yDGz/sQbGrexVlLCIUMDTYx9pnWoGnIYZr4nluzbDw6jjEOt7YAn&#10;KXednifJQjtsWS402NNzQ9Vhe3QGvoIPL7t1Ob4dNusJb97jfF9ZY66vpqdHUJGmeF6GP31Rh0Kc&#10;Sn9kG1RnQB6JQhf3oCRNH5YCSgHLFHSR6//6xS8AAAD//wMAUEsBAi0AFAAGAAgAAAAhALaDOJL+&#10;AAAA4QEAABMAAAAAAAAAAAAAAAAAAAAAAFtDb250ZW50X1R5cGVzXS54bWxQSwECLQAUAAYACAAA&#10;ACEAOP0h/9YAAACUAQAACwAAAAAAAAAAAAAAAAAvAQAAX3JlbHMvLnJlbHNQSwECLQAUAAYACAAA&#10;ACEA2SPqracBAAChAwAADgAAAAAAAAAAAAAAAAAuAgAAZHJzL2Uyb0RvYy54bWxQSwECLQAUAAYA&#10;CAAAACEAcPpor9wAAAAGAQAADwAAAAAAAAAAAAAAAAABBAAAZHJzL2Rvd25yZXYueG1sUEsFBgAA&#10;AAAEAAQA8wAAAAoFAAAAAA==&#10;" strokecolor="#4472c4 [3204]" strokeweight=".5pt">
                <v:stroke joinstyle="miter"/>
                <w10:wrap anchorx="margin"/>
              </v:line>
            </w:pict>
          </mc:Fallback>
        </mc:AlternateContent>
      </w:r>
    </w:p>
    <w:p w14:paraId="385964B5" w14:textId="628A3773" w:rsidR="00663F38" w:rsidRPr="005F665C" w:rsidRDefault="00663F38"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لقاحات كوفيد-19 لا تجعلك تكون ممغنطًا.</w:t>
      </w:r>
    </w:p>
    <w:p w14:paraId="58793E15" w14:textId="214DEED9" w:rsidR="00663F38" w:rsidRPr="00663F38" w:rsidRDefault="00663F38" w:rsidP="00E92A9C">
      <w:pPr>
        <w:bidi/>
        <w:rPr>
          <w:rFonts w:ascii="Public Sans" w:hAnsi="Public Sans"/>
          <w:b/>
          <w:bCs/>
          <w:caps/>
        </w:rPr>
      </w:pPr>
      <w:r>
        <w:rPr>
          <w:rFonts w:ascii="Public Sans" w:hAnsi="Public Sans"/>
          <w:b/>
          <w:bCs/>
          <w:caps/>
          <w:rtl/>
          <w:lang w:bidi="ar"/>
        </w:rPr>
        <w:t>صح!</w:t>
      </w:r>
    </w:p>
    <w:p w14:paraId="3E4F8CA9" w14:textId="57BFE2C4" w:rsidR="00663F38" w:rsidRPr="00663F38" w:rsidRDefault="00663F38" w:rsidP="00E92A9C">
      <w:pPr>
        <w:bidi/>
        <w:rPr>
          <w:rFonts w:ascii="Public Sans" w:hAnsi="Public Sans"/>
        </w:rPr>
      </w:pPr>
      <w:r>
        <w:rPr>
          <w:rFonts w:ascii="Public Sans" w:hAnsi="Public Sans"/>
          <w:rtl/>
          <w:lang w:bidi="ar"/>
        </w:rPr>
        <w:t>لقاحات كوفيد-19 خالية من المعادن ولن تجعلك تكون ممغنطًا.</w:t>
      </w:r>
    </w:p>
    <w:p w14:paraId="71E9D5E2" w14:textId="045056F3" w:rsidR="00466BA6" w:rsidRDefault="0098782E" w:rsidP="00E92A9C">
      <w:pPr>
        <w:bidi/>
        <w:spacing w:line="240" w:lineRule="auto"/>
        <w:rPr>
          <w:rFonts w:ascii="Public Sans" w:hAnsi="Public Sans"/>
          <w:caps/>
        </w:rPr>
      </w:pPr>
      <w:hyperlink r:id="rId11" w:history="1">
        <w:r w:rsidR="0039421C">
          <w:rPr>
            <w:rStyle w:val="Hyperlink"/>
            <w:rFonts w:ascii="Public Sans" w:hAnsi="Public Sans"/>
            <w:caps/>
          </w:rPr>
          <w:t>https://www.cdc.gov/coronavirus/2019-ncov/vaccines/facts.html</w:t>
        </w:r>
      </w:hyperlink>
    </w:p>
    <w:p w14:paraId="12A45E67" w14:textId="6700E9E5" w:rsidR="0039421C" w:rsidRPr="00DA4212" w:rsidRDefault="0039421C" w:rsidP="00E92A9C">
      <w:pPr>
        <w:bidi/>
        <w:spacing w:line="240" w:lineRule="auto"/>
        <w:rPr>
          <w:rFonts w:ascii="Public Sans" w:hAnsi="Public Sans"/>
          <w:caps/>
        </w:rPr>
      </w:pPr>
      <w:r>
        <w:rPr>
          <w:rFonts w:ascii="Public Sans" w:hAnsi="Public Sans" w:cs="Open Sans"/>
          <w:noProof/>
          <w:color w:val="000000"/>
        </w:rPr>
        <mc:AlternateContent>
          <mc:Choice Requires="wps">
            <w:drawing>
              <wp:anchor distT="0" distB="0" distL="114300" distR="114300" simplePos="0" relativeHeight="251669504" behindDoc="0" locked="0" layoutInCell="1" allowOverlap="1" wp14:anchorId="34E8F22B" wp14:editId="2CE47512">
                <wp:simplePos x="0" y="0"/>
                <wp:positionH relativeFrom="margin">
                  <wp:posOffset>38100</wp:posOffset>
                </wp:positionH>
                <wp:positionV relativeFrom="paragraph">
                  <wp:posOffset>134620</wp:posOffset>
                </wp:positionV>
                <wp:extent cx="56959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43146" id="Straight Connector 7"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3pt,10.6pt" to="4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NVnpdTdAAAABwEAAA8AAABkcnMvZG93bnJldi54bWxMj8FOwzAQRO9I/IO1&#10;SFwQdWqkAiFOhRBwKKcWkOC2iZckaryOYjcNf89yguPMrGbeFuvZ92qiMXaBLSwXGSjiOriOGwtv&#10;r0+XN6BiQnbYByYL3xRhXZ6eFJi7cOQtTbvUKCnhmKOFNqUh1zrWLXmMizAQS/YVRo9J5NhoN+JR&#10;yn2vTZattMeOZaHFgR5aqve7g7fwGUN8fN9U0/N+u5nx4iWZj9pZe34239+BSjSnv2P4xRd0KIWp&#10;Cgd2UfUWVvJJsmCWBpTEt9mVGJUY5hp0Wej//OUPAAAA//8DAFBLAQItABQABgAIAAAAIQC2gziS&#10;/gAAAOEBAAATAAAAAAAAAAAAAAAAAAAAAABbQ29udGVudF9UeXBlc10ueG1sUEsBAi0AFAAGAAgA&#10;AAAhADj9If/WAAAAlAEAAAsAAAAAAAAAAAAAAAAALwEAAF9yZWxzLy5yZWxzUEsBAi0AFAAGAAgA&#10;AAAhANkj6q2nAQAAoQMAAA4AAAAAAAAAAAAAAAAALgIAAGRycy9lMm9Eb2MueG1sUEsBAi0AFAAG&#10;AAgAAAAhANVnpdTdAAAABwEAAA8AAAAAAAAAAAAAAAAAAQQAAGRycy9kb3ducmV2LnhtbFBLBQYA&#10;AAAABAAEAPMAAAALBQAAAAA=&#10;" strokecolor="#4472c4 [3204]" strokeweight=".5pt">
                <v:stroke joinstyle="miter"/>
                <w10:wrap anchorx="margin"/>
              </v:line>
            </w:pict>
          </mc:Fallback>
        </mc:AlternateContent>
      </w:r>
    </w:p>
    <w:p w14:paraId="7A669592" w14:textId="49DD7301" w:rsidR="00663F38" w:rsidRPr="005F665C" w:rsidRDefault="00663F38" w:rsidP="00E92A9C">
      <w:pPr>
        <w:bidi/>
        <w:rPr>
          <w:rFonts w:ascii="Public Sans" w:hAnsi="Public Sans"/>
          <w:b/>
          <w:bC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لقاحات كوفيد-19 ليست مجدية لأن</w:t>
      </w:r>
      <w:r w:rsidR="001E4E36">
        <w:rPr>
          <w:rFonts w:ascii="Public Sans" w:hAnsi="Public Sans" w:hint="cs"/>
          <w:caps/>
          <w:u w:val="single"/>
          <w:rtl/>
          <w:lang w:bidi="ar"/>
        </w:rPr>
        <w:t xml:space="preserve"> إمكانية إصابتك </w:t>
      </w:r>
      <w:r>
        <w:rPr>
          <w:rFonts w:ascii="Public Sans" w:hAnsi="Public Sans"/>
          <w:caps/>
          <w:u w:val="single"/>
          <w:rtl/>
          <w:lang w:bidi="ar"/>
        </w:rPr>
        <w:t>بفيروس كوفيد بعد تطعيمك</w:t>
      </w:r>
      <w:r w:rsidR="001E4E36">
        <w:rPr>
          <w:rFonts w:ascii="Public Sans" w:hAnsi="Public Sans" w:hint="cs"/>
          <w:caps/>
          <w:u w:val="single"/>
          <w:rtl/>
          <w:lang w:bidi="ar"/>
        </w:rPr>
        <w:t xml:space="preserve"> لا تزال ممكنة</w:t>
      </w:r>
      <w:r>
        <w:rPr>
          <w:rFonts w:ascii="Public Sans" w:hAnsi="Public Sans"/>
          <w:caps/>
          <w:u w:val="single"/>
          <w:rtl/>
          <w:lang w:bidi="ar"/>
        </w:rPr>
        <w:t>.</w:t>
      </w:r>
    </w:p>
    <w:p w14:paraId="4C84EFCF" w14:textId="7F9B4CF6" w:rsidR="00663F38" w:rsidRPr="00E7421F" w:rsidRDefault="00663F38" w:rsidP="00E92A9C">
      <w:pPr>
        <w:bidi/>
        <w:rPr>
          <w:rFonts w:ascii="Public Sans" w:hAnsi="Public Sans"/>
          <w:b/>
          <w:bCs/>
          <w:caps/>
        </w:rPr>
      </w:pPr>
      <w:r>
        <w:rPr>
          <w:rFonts w:ascii="Public Sans" w:hAnsi="Public Sans"/>
          <w:b/>
          <w:bCs/>
          <w:caps/>
          <w:rtl/>
          <w:lang w:bidi="ar"/>
        </w:rPr>
        <w:t>خطأ!</w:t>
      </w:r>
    </w:p>
    <w:p w14:paraId="22F0B616" w14:textId="4B265C5A" w:rsidR="00663F38" w:rsidRDefault="00663F38" w:rsidP="00E92A9C">
      <w:pPr>
        <w:pStyle w:val="Heading5"/>
        <w:shd w:val="clear" w:color="auto" w:fill="FFFFFF"/>
        <w:bidi/>
        <w:spacing w:before="0" w:beforeAutospacing="0" w:after="300" w:afterAutospacing="0"/>
        <w:rPr>
          <w:rFonts w:ascii="Public Sans" w:hAnsi="Public Sans" w:cs="Open Sans"/>
          <w:b w:val="0"/>
          <w:bCs w:val="0"/>
          <w:color w:val="000000"/>
          <w:sz w:val="22"/>
          <w:szCs w:val="22"/>
        </w:rPr>
      </w:pPr>
      <w:r>
        <w:rPr>
          <w:rFonts w:ascii="Public Sans" w:hAnsi="Public Sans"/>
          <w:b w:val="0"/>
          <w:bCs w:val="0"/>
          <w:sz w:val="22"/>
          <w:szCs w:val="22"/>
          <w:rtl/>
          <w:lang w:bidi="ar"/>
        </w:rPr>
        <w:t xml:space="preserve">بينما لا يزال من الممكن أن تُصاب بفيرس كوفيد-19 عندما يتم تطعيمك، إلا أن اللقاح يجعلك أقل عرضة للإصابة بفيروس كوفيد-19 أو الإصابة بمرض خطير أو </w:t>
      </w:r>
      <w:r w:rsidR="001E4E36">
        <w:rPr>
          <w:rFonts w:ascii="Public Sans" w:hAnsi="Public Sans" w:hint="cs"/>
          <w:b w:val="0"/>
          <w:bCs w:val="0"/>
          <w:sz w:val="22"/>
          <w:szCs w:val="22"/>
          <w:rtl/>
          <w:lang w:bidi="ar"/>
        </w:rPr>
        <w:t>الدخول</w:t>
      </w:r>
      <w:r>
        <w:rPr>
          <w:rFonts w:ascii="Public Sans" w:hAnsi="Public Sans"/>
          <w:b w:val="0"/>
          <w:bCs w:val="0"/>
          <w:sz w:val="22"/>
          <w:szCs w:val="22"/>
          <w:rtl/>
          <w:lang w:bidi="ar"/>
        </w:rPr>
        <w:t xml:space="preserve"> إلى المستشفى أو الموت. </w:t>
      </w:r>
      <w:r>
        <w:rPr>
          <w:rFonts w:ascii="Public Sans" w:hAnsi="Public Sans"/>
          <w:b w:val="0"/>
          <w:bCs w:val="0"/>
          <w:color w:val="000000"/>
          <w:sz w:val="22"/>
          <w:szCs w:val="22"/>
        </w:rPr>
        <w:t xml:space="preserve"> </w:t>
      </w:r>
    </w:p>
    <w:p w14:paraId="7EF3C46B" w14:textId="1CC6BC8B" w:rsidR="0039421C" w:rsidRDefault="0098782E" w:rsidP="00E92A9C">
      <w:pPr>
        <w:pStyle w:val="Heading5"/>
        <w:shd w:val="clear" w:color="auto" w:fill="FFFFFF"/>
        <w:bidi/>
        <w:spacing w:before="0" w:beforeAutospacing="0" w:after="300" w:afterAutospacing="0"/>
        <w:rPr>
          <w:rFonts w:ascii="Public Sans" w:eastAsiaTheme="minorHAnsi" w:hAnsi="Public Sans" w:cstheme="minorBidi"/>
          <w:b w:val="0"/>
          <w:bCs w:val="0"/>
          <w:caps/>
          <w:sz w:val="22"/>
          <w:szCs w:val="22"/>
        </w:rPr>
      </w:pPr>
      <w:hyperlink r:id="rId12" w:history="1">
        <w:r w:rsidR="0039421C">
          <w:rPr>
            <w:rStyle w:val="Hyperlink"/>
            <w:rFonts w:ascii="Public Sans" w:eastAsiaTheme="minorHAnsi" w:hAnsi="Public Sans" w:cstheme="minorBidi"/>
            <w:b w:val="0"/>
            <w:bCs w:val="0"/>
            <w:caps/>
            <w:sz w:val="22"/>
            <w:szCs w:val="22"/>
          </w:rPr>
          <w:t>https://www.hopkinsmedicine.org/HEALTH/CONDITIONS-AND-DISEASES/CORONAVIRUS/COVID-19-VACCINES-MYTH-VERSUS-FACT</w:t>
        </w:r>
      </w:hyperlink>
    </w:p>
    <w:p w14:paraId="7C80A677" w14:textId="2BAF530B" w:rsidR="00663F38" w:rsidRPr="005F665C" w:rsidRDefault="0039421C" w:rsidP="00E92A9C">
      <w:pPr>
        <w:pStyle w:val="Heading5"/>
        <w:shd w:val="clear" w:color="auto" w:fill="FFFFFF"/>
        <w:bidi/>
        <w:spacing w:before="0" w:beforeAutospacing="0" w:after="300" w:afterAutospacing="0"/>
        <w:rPr>
          <w:rFonts w:ascii="Public Sans" w:hAnsi="Public Sans"/>
          <w:caps/>
          <w:u w:val="single"/>
        </w:rPr>
      </w:pPr>
      <w:r>
        <w:rPr>
          <w:rFonts w:ascii="Public Sans" w:hAnsi="Public Sans"/>
          <w:b w:val="0"/>
          <w:bCs w:val="0"/>
          <w:noProof/>
          <w:color w:val="000000"/>
        </w:rPr>
        <mc:AlternateContent>
          <mc:Choice Requires="wps">
            <w:drawing>
              <wp:anchor distT="0" distB="0" distL="114300" distR="114300" simplePos="0" relativeHeight="251671552" behindDoc="0" locked="0" layoutInCell="1" allowOverlap="1" wp14:anchorId="38CCB130" wp14:editId="3D6CA7BA">
                <wp:simplePos x="0" y="0"/>
                <wp:positionH relativeFrom="margin">
                  <wp:align>left</wp:align>
                </wp:positionH>
                <wp:positionV relativeFrom="paragraph">
                  <wp:posOffset>12700</wp:posOffset>
                </wp:positionV>
                <wp:extent cx="56959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9348B" id="Straight Connector 8" o:spid="_x0000_s1026" style="position:absolute;flip:y;z-index:251671552;visibility:visible;mso-wrap-style:square;mso-wrap-distance-left:9pt;mso-wrap-distance-top:0;mso-wrap-distance-right:9pt;mso-wrap-distance-bottom:0;mso-position-horizontal:left;mso-position-horizontal-relative:margin;mso-position-vertical:absolute;mso-position-vertical-relative:text" from="0,1pt" to="44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C98B4PbAAAABAEAAA8AAABkcnMvZG93bnJldi54bWxMj0FPwzAMhe9I/IfI&#10;SFwQSylibF3dCSHgME7bQIKb24S2WuNUTdaVf485wcnPetZ7n/P15Do12iG0nhFuZgkoy5U3LdcI&#10;b/vn6wWoEIkNdZ4twrcNsC7Oz3LKjD/x1o67WCsJ4ZARQhNjn2kdqsY6CjPfWxbvyw+OoqxDrc1A&#10;Jwl3nU6TZK4dtSwNDfX2sbHVYXd0CJ/Bh6f3TTm+HLabia5eY/pRGcTLi+lhBSraKf4dwy++oEMh&#10;TKU/sgmqQ5BHIkIqQ8zF8l5EiXB7B7rI9X/44gcAAP//AwBQSwECLQAUAAYACAAAACEAtoM4kv4A&#10;AADhAQAAEwAAAAAAAAAAAAAAAAAAAAAAW0NvbnRlbnRfVHlwZXNdLnhtbFBLAQItABQABgAIAAAA&#10;IQA4/SH/1gAAAJQBAAALAAAAAAAAAAAAAAAAAC8BAABfcmVscy8ucmVsc1BLAQItABQABgAIAAAA&#10;IQDZI+qtpwEAAKEDAAAOAAAAAAAAAAAAAAAAAC4CAABkcnMvZTJvRG9jLnhtbFBLAQItABQABgAI&#10;AAAAIQAvfAeD2wAAAAQBAAAPAAAAAAAAAAAAAAAAAAEEAABkcnMvZG93bnJldi54bWxQSwUGAAAA&#10;AAQABADzAAAACQUAAAAA&#10;" strokecolor="#4472c4 [3204]" strokeweight=".5pt">
                <v:stroke joinstyle="miter"/>
                <w10:wrap anchorx="margin"/>
              </v:line>
            </w:pict>
          </mc:Fallback>
        </mc:AlternateContent>
      </w:r>
      <w:r>
        <w:rPr>
          <w:rFonts w:ascii="Public Sans" w:hAnsi="Public Sans"/>
          <w:b w:val="0"/>
          <w:bCs w:val="0"/>
          <w:caps/>
        </w:rPr>
        <w:br/>
      </w:r>
      <w:r>
        <w:rPr>
          <w:rFonts w:ascii="Public Sans" w:hAnsi="Public Sans"/>
          <w:caps/>
          <w:sz w:val="22"/>
          <w:szCs w:val="22"/>
          <w:rtl/>
          <w:lang w:bidi="ar"/>
        </w:rPr>
        <w:t>صح أم خطأ؟</w:t>
      </w:r>
      <w:r>
        <w:rPr>
          <w:rFonts w:ascii="Public Sans" w:hAnsi="Public Sans"/>
          <w:b w:val="0"/>
          <w:bCs w:val="0"/>
          <w:caps/>
          <w:sz w:val="22"/>
          <w:szCs w:val="22"/>
        </w:rPr>
        <w:br/>
      </w:r>
      <w:r>
        <w:rPr>
          <w:rFonts w:ascii="Public Sans" w:hAnsi="Public Sans"/>
          <w:b w:val="0"/>
          <w:bCs w:val="0"/>
          <w:caps/>
          <w:sz w:val="22"/>
          <w:szCs w:val="22"/>
          <w:u w:val="single"/>
          <w:rtl/>
          <w:lang w:bidi="ar"/>
        </w:rPr>
        <w:t>لقاحات كوفيد-19 لا تسبب متحورات.</w:t>
      </w:r>
    </w:p>
    <w:p w14:paraId="6E7F2DFF" w14:textId="6BB3469B" w:rsidR="00663F38" w:rsidRPr="009F3A2A" w:rsidRDefault="00A44B4D" w:rsidP="00E92A9C">
      <w:pPr>
        <w:bidi/>
        <w:rPr>
          <w:rFonts w:ascii="Public Sans" w:hAnsi="Public Sans"/>
          <w:b/>
          <w:bCs/>
          <w:caps/>
        </w:rPr>
      </w:pPr>
      <w:r>
        <w:rPr>
          <w:rFonts w:ascii="Public Sans" w:hAnsi="Public Sans"/>
          <w:b/>
          <w:bCs/>
          <w:caps/>
          <w:rtl/>
          <w:lang w:bidi="ar"/>
        </w:rPr>
        <w:t>صح!</w:t>
      </w:r>
    </w:p>
    <w:p w14:paraId="201478C3" w14:textId="7293BBBD" w:rsidR="00663F38" w:rsidRPr="00B84C4F" w:rsidRDefault="00663F38" w:rsidP="00E92A9C">
      <w:pPr>
        <w:bidi/>
        <w:rPr>
          <w:rFonts w:ascii="Public Sans" w:hAnsi="Public Sans"/>
        </w:rPr>
      </w:pPr>
      <w:r>
        <w:rPr>
          <w:rFonts w:ascii="Public Sans" w:hAnsi="Public Sans"/>
          <w:rtl/>
          <w:lang w:bidi="ar"/>
        </w:rPr>
        <w:t xml:space="preserve">لقاحات كوفيد-19 لا تسبب متحورات. تأتي المتحورات الجديدة من متغيرات فيروس كوفيد-19. </w:t>
      </w:r>
    </w:p>
    <w:p w14:paraId="0934078A" w14:textId="41C01564" w:rsidR="00475C5A" w:rsidRDefault="0098782E" w:rsidP="00E92A9C">
      <w:pPr>
        <w:pStyle w:val="Heading5"/>
        <w:shd w:val="clear" w:color="auto" w:fill="FFFFFF"/>
        <w:bidi/>
        <w:spacing w:before="0" w:beforeAutospacing="0" w:after="300" w:afterAutospacing="0"/>
        <w:rPr>
          <w:rFonts w:ascii="Public Sans" w:hAnsi="Public Sans" w:cs="Open Sans"/>
          <w:b w:val="0"/>
          <w:bCs w:val="0"/>
          <w:caps/>
          <w:color w:val="000000"/>
          <w:sz w:val="22"/>
          <w:szCs w:val="22"/>
        </w:rPr>
      </w:pPr>
      <w:hyperlink r:id="rId13" w:history="1">
        <w:r w:rsidR="0039421C">
          <w:rPr>
            <w:rStyle w:val="Hyperlink"/>
            <w:rFonts w:ascii="Public Sans" w:hAnsi="Public Sans" w:cs="Open Sans"/>
            <w:b w:val="0"/>
            <w:bCs w:val="0"/>
            <w:caps/>
            <w:sz w:val="22"/>
            <w:szCs w:val="22"/>
          </w:rPr>
          <w:t>https://www.cdc.gov/coronavirus/2019-ncov/vaccines/effectiveness/why-measure-effectiveness/breakthrough-cases.html</w:t>
        </w:r>
      </w:hyperlink>
    </w:p>
    <w:p w14:paraId="4E91FB7F" w14:textId="14861519" w:rsidR="00AD0BEE" w:rsidRPr="005F665C" w:rsidRDefault="009F3A2A"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 xml:space="preserve">أنا أتبع جميع الاحتياطات الموصى بها، مثل التباعد الاجتماعي، وارتداء كمامة، وأغسل يدي. لست بحاجة إلى التطعيم. </w:t>
      </w:r>
    </w:p>
    <w:p w14:paraId="681DDDD6" w14:textId="7F3D34AD" w:rsidR="009F3A2A" w:rsidRPr="009F3A2A" w:rsidRDefault="009F3A2A" w:rsidP="00E92A9C">
      <w:pPr>
        <w:bidi/>
        <w:rPr>
          <w:rFonts w:ascii="Public Sans" w:hAnsi="Public Sans"/>
          <w:b/>
          <w:bCs/>
          <w:caps/>
        </w:rPr>
      </w:pPr>
      <w:r>
        <w:rPr>
          <w:rFonts w:ascii="Public Sans" w:hAnsi="Public Sans"/>
          <w:b/>
          <w:bCs/>
          <w:caps/>
          <w:rtl/>
          <w:lang w:bidi="ar"/>
        </w:rPr>
        <w:t>خطأ!</w:t>
      </w:r>
    </w:p>
    <w:p w14:paraId="516A152C" w14:textId="10741B29" w:rsidR="00AD0BEE" w:rsidRPr="00B84C4F" w:rsidRDefault="00AD0BEE" w:rsidP="00E92A9C">
      <w:pPr>
        <w:bidi/>
        <w:rPr>
          <w:rFonts w:ascii="Times New Roman" w:hAnsi="Times New Roman" w:cs="Times New Roman"/>
          <w:sz w:val="24"/>
          <w:szCs w:val="24"/>
        </w:rPr>
      </w:pPr>
      <w:r>
        <w:rPr>
          <w:rFonts w:ascii="Public Sans" w:hAnsi="Public Sans"/>
          <w:color w:val="000000"/>
          <w:shd w:val="clear" w:color="auto" w:fill="FFFFFF"/>
          <w:rtl/>
          <w:lang w:bidi="ar"/>
        </w:rPr>
        <w:lastRenderedPageBreak/>
        <w:t xml:space="preserve">تشير الأدلة إلى أن الأشخاص غير المطعمين الذين يصابون بفيروس كوفيد-19 هم أكثر عرضة للدخول إلى المستشفى والوفاة بعشر مرات. حتى لو اتبعت جميع الاحتياطات، فإنها لا تحل محل الحماية التي ستحصل عليها من اللقاح. </w:t>
      </w:r>
    </w:p>
    <w:p w14:paraId="4045D262" w14:textId="12A0127B" w:rsidR="00466BA6" w:rsidRDefault="0098782E" w:rsidP="00E92A9C">
      <w:pPr>
        <w:bidi/>
        <w:rPr>
          <w:rFonts w:ascii="Public Sans" w:hAnsi="Public Sans" w:cs="Times New Roman"/>
          <w:caps/>
        </w:rPr>
      </w:pPr>
      <w:hyperlink r:id="rId14" w:history="1">
        <w:r w:rsidR="0039421C">
          <w:rPr>
            <w:rStyle w:val="Hyperlink"/>
            <w:rFonts w:ascii="Public Sans" w:hAnsi="Public Sans" w:cs="Times New Roman"/>
            <w:caps/>
          </w:rPr>
          <w:t>https://www.cdc.gov/mmwr/volumes/70/wr/mm7037e1.htm</w:t>
        </w:r>
      </w:hyperlink>
    </w:p>
    <w:p w14:paraId="5DA45790" w14:textId="717E5FC0" w:rsidR="0039421C" w:rsidRPr="00AD4580" w:rsidRDefault="0039421C" w:rsidP="00E92A9C">
      <w:pPr>
        <w:bidi/>
        <w:rPr>
          <w:rFonts w:ascii="Public Sans" w:hAnsi="Public Sans" w:cs="Times New Roman"/>
          <w:caps/>
        </w:rPr>
      </w:pPr>
      <w:r>
        <w:rPr>
          <w:rFonts w:ascii="Public Sans" w:hAnsi="Public Sans" w:cs="Open Sans"/>
          <w:noProof/>
          <w:color w:val="000000"/>
        </w:rPr>
        <mc:AlternateContent>
          <mc:Choice Requires="wps">
            <w:drawing>
              <wp:anchor distT="0" distB="0" distL="114300" distR="114300" simplePos="0" relativeHeight="251673600" behindDoc="0" locked="0" layoutInCell="1" allowOverlap="1" wp14:anchorId="7FA9A65C" wp14:editId="0A915C47">
                <wp:simplePos x="0" y="0"/>
                <wp:positionH relativeFrom="margin">
                  <wp:align>left</wp:align>
                </wp:positionH>
                <wp:positionV relativeFrom="paragraph">
                  <wp:posOffset>24130</wp:posOffset>
                </wp:positionV>
                <wp:extent cx="56959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1806C" id="Straight Connector 9" o:spid="_x0000_s1026" style="position:absolute;flip:y;z-index:251673600;visibility:visible;mso-wrap-style:square;mso-wrap-distance-left:9pt;mso-wrap-distance-top:0;mso-wrap-distance-right:9pt;mso-wrap-distance-bottom:0;mso-position-horizontal:left;mso-position-horizontal-relative:margin;mso-position-vertical:absolute;mso-position-vertical-relative:text" from="0,1.9pt" to="4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HmfzcXbAAAABAEAAA8AAABkcnMvZG93bnJldi54bWxMj8FOwzAQRO9I/IO1&#10;SFwQdWhFaUM2FULAoT21gERvTrwkUeN1FLtp+HuWEz2OZjTzJluNrlUD9aHxjHA3SUARl942XCF8&#10;vL/eLkCFaNia1jMh/FCAVX55kZnU+hNvadjFSkkJh9Qg1DF2qdahrMmZMPEdsXjfvncmiuwrbXtz&#10;knLX6mmSzLUzDctCbTp6rqk87I4OYR98ePlcF8PbYbsezc0mTr9Ki3h9NT49goo0xv8w/OELOuTC&#10;VPgj26BaBDkSEWaCL+Zi+SC6QLifgc4zfQ6f/wIAAP//AwBQSwECLQAUAAYACAAAACEAtoM4kv4A&#10;AADhAQAAEwAAAAAAAAAAAAAAAAAAAAAAW0NvbnRlbnRfVHlwZXNdLnhtbFBLAQItABQABgAIAAAA&#10;IQA4/SH/1gAAAJQBAAALAAAAAAAAAAAAAAAAAC8BAABfcmVscy8ucmVsc1BLAQItABQABgAIAAAA&#10;IQDZI+qtpwEAAKEDAAAOAAAAAAAAAAAAAAAAAC4CAABkcnMvZTJvRG9jLnhtbFBLAQItABQABgAI&#10;AAAAIQB5n83F2wAAAAQBAAAPAAAAAAAAAAAAAAAAAAEEAABkcnMvZG93bnJldi54bWxQSwUGAAAA&#10;AAQABADzAAAACQUAAAAA&#10;" strokecolor="#4472c4 [3204]" strokeweight=".5pt">
                <v:stroke joinstyle="miter"/>
                <w10:wrap anchorx="margin"/>
              </v:line>
            </w:pict>
          </mc:Fallback>
        </mc:AlternateContent>
      </w:r>
    </w:p>
    <w:p w14:paraId="4653DE40" w14:textId="52053C1D" w:rsidR="009D340D" w:rsidRPr="009D340D" w:rsidRDefault="009D340D" w:rsidP="00E92A9C">
      <w:pPr>
        <w:bidi/>
        <w:rPr>
          <w:rFonts w:ascii="Public Sans" w:hAnsi="Public Sans"/>
          <w:b/>
          <w:bCs/>
          <w:caps/>
        </w:rPr>
      </w:pPr>
      <w:r>
        <w:rPr>
          <w:rFonts w:ascii="Public Sans" w:hAnsi="Public Sans"/>
          <w:b/>
          <w:bCs/>
          <w:caps/>
          <w:rtl/>
          <w:lang w:bidi="ar"/>
        </w:rPr>
        <w:t>صح أم خطأ؟</w:t>
      </w:r>
    </w:p>
    <w:p w14:paraId="3C919D0A" w14:textId="1BAEEAF5" w:rsidR="00AD0BEE" w:rsidRPr="005F665C" w:rsidRDefault="00AD0BEE" w:rsidP="00E92A9C">
      <w:pPr>
        <w:bidi/>
        <w:rPr>
          <w:rFonts w:ascii="Public Sans" w:hAnsi="Public Sans"/>
          <w:caps/>
          <w:u w:val="single"/>
        </w:rPr>
      </w:pPr>
      <w:r>
        <w:rPr>
          <w:rFonts w:ascii="Public Sans" w:hAnsi="Public Sans"/>
          <w:caps/>
          <w:u w:val="single"/>
          <w:rtl/>
          <w:lang w:bidi="ar"/>
        </w:rPr>
        <w:t xml:space="preserve">يمكنني خلط ومطابقة لقاح كوفيد-19 والجرعة المعززة. </w:t>
      </w:r>
    </w:p>
    <w:p w14:paraId="05E2B353" w14:textId="06BB1186" w:rsidR="009D340D" w:rsidRPr="009D340D" w:rsidRDefault="00A44B4D" w:rsidP="00E92A9C">
      <w:pPr>
        <w:bidi/>
        <w:rPr>
          <w:rFonts w:ascii="Public Sans" w:hAnsi="Public Sans"/>
          <w:b/>
          <w:bCs/>
          <w:caps/>
        </w:rPr>
      </w:pPr>
      <w:r>
        <w:rPr>
          <w:rFonts w:ascii="Public Sans" w:hAnsi="Public Sans"/>
          <w:b/>
          <w:bCs/>
          <w:caps/>
          <w:rtl/>
          <w:lang w:bidi="ar"/>
        </w:rPr>
        <w:t>صح!</w:t>
      </w:r>
    </w:p>
    <w:p w14:paraId="39426BEA" w14:textId="7F018212" w:rsidR="00AD0BEE" w:rsidRDefault="00AD0BEE" w:rsidP="00E92A9C">
      <w:pPr>
        <w:bidi/>
        <w:rPr>
          <w:rFonts w:ascii="Public Sans" w:hAnsi="Public Sans" w:cs="Open Sans"/>
          <w:color w:val="000000" w:themeColor="text1"/>
          <w:shd w:val="clear" w:color="auto" w:fill="FFFFFF"/>
        </w:rPr>
      </w:pPr>
      <w:r>
        <w:rPr>
          <w:rFonts w:ascii="Public Sans" w:hAnsi="Public Sans"/>
          <w:color w:val="000000" w:themeColor="text1"/>
          <w:rtl/>
          <w:lang w:bidi="ar"/>
        </w:rPr>
        <w:t xml:space="preserve">يمكنك أن تحصل على جرعة معززة مختلفة عن لقاح كوفيد-19 الأولي الخاص بك. على سبيل المثال، يمكنك أن تحصل على جرعة معززة من لقاح </w:t>
      </w:r>
      <w:r>
        <w:rPr>
          <w:rFonts w:ascii="Public Sans" w:hAnsi="Public Sans"/>
          <w:color w:val="000000" w:themeColor="text1"/>
          <w:shd w:val="clear" w:color="auto" w:fill="FFFFFF"/>
          <w:rtl/>
          <w:lang w:bidi="ar"/>
        </w:rPr>
        <w:t>فايزر بعد أن تحصل على لقاح موديرنا. ويمكنك أيضًا أن تحصل على جرعة معززة من لقاح موديرنا بعد أن تحصل على لقاح فايزر.</w:t>
      </w:r>
    </w:p>
    <w:p w14:paraId="2D7871CB" w14:textId="4B6E7800" w:rsidR="002C5F62" w:rsidRPr="002C5F62" w:rsidRDefault="0098782E" w:rsidP="00E92A9C">
      <w:pPr>
        <w:bidi/>
        <w:rPr>
          <w:rStyle w:val="Hyperlink"/>
          <w:rFonts w:ascii="Public Sans" w:hAnsi="Public Sans" w:cs="Times New Roman"/>
          <w:caps/>
        </w:rPr>
      </w:pPr>
      <w:hyperlink r:id="rId15" w:history="1">
        <w:r w:rsidR="002C5F62">
          <w:rPr>
            <w:rStyle w:val="Hyperlink"/>
            <w:rFonts w:ascii="Public Sans" w:hAnsi="Public Sans" w:cs="Times New Roman"/>
            <w:caps/>
          </w:rPr>
          <w:t>https://www.cdc.gov/CORONAVIRUS/2019-NCOV/VACCINES/BOOSTER-SHOT.HTML</w:t>
        </w:r>
      </w:hyperlink>
    </w:p>
    <w:p w14:paraId="570FA17B" w14:textId="669D65A3" w:rsidR="0039421C" w:rsidRDefault="0039421C" w:rsidP="00E92A9C">
      <w:pPr>
        <w:bidi/>
        <w:rPr>
          <w:rStyle w:val="Hyperlink"/>
          <w:rFonts w:ascii="Public Sans" w:hAnsi="Public Sans" w:cs="Open Sans"/>
          <w:caps/>
          <w:color w:val="auto"/>
          <w:u w:val="none"/>
          <w:shd w:val="clear" w:color="auto" w:fill="FFFFFF"/>
        </w:rPr>
      </w:pPr>
      <w:r>
        <w:rPr>
          <w:rFonts w:ascii="Public Sans" w:hAnsi="Public Sans" w:cs="Open Sans"/>
          <w:noProof/>
          <w:color w:val="000000"/>
        </w:rPr>
        <mc:AlternateContent>
          <mc:Choice Requires="wps">
            <w:drawing>
              <wp:anchor distT="0" distB="0" distL="114300" distR="114300" simplePos="0" relativeHeight="251675648" behindDoc="0" locked="0" layoutInCell="1" allowOverlap="1" wp14:anchorId="44443683" wp14:editId="5F78CCC2">
                <wp:simplePos x="0" y="0"/>
                <wp:positionH relativeFrom="margin">
                  <wp:align>left</wp:align>
                </wp:positionH>
                <wp:positionV relativeFrom="paragraph">
                  <wp:posOffset>64770</wp:posOffset>
                </wp:positionV>
                <wp:extent cx="56959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8A5C1" id="Straight Connector 10" o:spid="_x0000_s1026" style="position:absolute;flip:y;z-index:251675648;visibility:visible;mso-wrap-style:square;mso-wrap-distance-left:9pt;mso-wrap-distance-top:0;mso-wrap-distance-right:9pt;mso-wrap-distance-bottom:0;mso-position-horizontal:left;mso-position-horizontal-relative:margin;mso-position-vertical:absolute;mso-position-vertical-relative:text" from="0,5.1pt" to="44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D5bZknbAAAABgEAAA8AAABkcnMvZG93bnJldi54bWxMj7FOw0AMhnekvsPJ&#10;lVgQvTQDLSGXCiFgKFNLK8Hm5EwSNeeLctc0vD1mgtHfb/3+nG8m16mRhtB6NrBcJKCIK29brg0c&#10;3l9u16BCRLbYeSYD3xRgU8yucsysv/COxn2slZRwyNBAE2OfaR2qhhyGhe+JJfvyg8Mo41BrO+BF&#10;yl2n0yS50w5blgsN9vTUUHXan52Bz+DD83Fbjq+n3XbCm7eYflTWmOv59PgAKtIU/5bhV1/UoRCn&#10;0p/ZBtUZkEei0CQFJen6fiWgFLBcgS5y/V+/+AEAAP//AwBQSwECLQAUAAYACAAAACEAtoM4kv4A&#10;AADhAQAAEwAAAAAAAAAAAAAAAAAAAAAAW0NvbnRlbnRfVHlwZXNdLnhtbFBLAQItABQABgAIAAAA&#10;IQA4/SH/1gAAAJQBAAALAAAAAAAAAAAAAAAAAC8BAABfcmVscy8ucmVsc1BLAQItABQABgAIAAAA&#10;IQDZI+qtpwEAAKEDAAAOAAAAAAAAAAAAAAAAAC4CAABkcnMvZTJvRG9jLnhtbFBLAQItABQABgAI&#10;AAAAIQA+W2ZJ2wAAAAYBAAAPAAAAAAAAAAAAAAAAAAEEAABkcnMvZG93bnJldi54bWxQSwUGAAAA&#10;AAQABADzAAAACQUAAAAA&#10;" strokecolor="#4472c4 [3204]" strokeweight=".5pt">
                <v:stroke joinstyle="miter"/>
                <w10:wrap anchorx="margin"/>
              </v:line>
            </w:pict>
          </mc:Fallback>
        </mc:AlternateContent>
      </w:r>
    </w:p>
    <w:p w14:paraId="103F8A41" w14:textId="57E1B931" w:rsidR="005F2082" w:rsidRPr="005F665C" w:rsidRDefault="005F2082"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أن</w:t>
      </w:r>
      <w:r w:rsidR="00141FDF">
        <w:rPr>
          <w:rFonts w:ascii="Public Sans" w:hAnsi="Public Sans" w:hint="cs"/>
          <w:caps/>
          <w:u w:val="single"/>
          <w:rtl/>
          <w:lang w:bidi="ar"/>
        </w:rPr>
        <w:t>ا</w:t>
      </w:r>
      <w:r>
        <w:rPr>
          <w:rFonts w:ascii="Public Sans" w:hAnsi="Public Sans"/>
          <w:caps/>
          <w:u w:val="single"/>
          <w:rtl/>
          <w:lang w:bidi="ar"/>
        </w:rPr>
        <w:t xml:space="preserve"> يافع وصحيح البدن؛ لست بحاجة إلى لقاح كوفيد-19. </w:t>
      </w:r>
    </w:p>
    <w:p w14:paraId="70A79735" w14:textId="216B1AD3" w:rsidR="005F2082" w:rsidRPr="009D340D" w:rsidRDefault="005F2082" w:rsidP="00E92A9C">
      <w:pPr>
        <w:bidi/>
        <w:rPr>
          <w:rFonts w:ascii="Public Sans" w:hAnsi="Public Sans"/>
          <w:b/>
          <w:bCs/>
          <w:caps/>
        </w:rPr>
      </w:pPr>
      <w:r>
        <w:rPr>
          <w:rFonts w:ascii="Public Sans" w:hAnsi="Public Sans"/>
          <w:b/>
          <w:bCs/>
          <w:caps/>
          <w:rtl/>
          <w:lang w:bidi="ar"/>
        </w:rPr>
        <w:t>خطأ!</w:t>
      </w:r>
    </w:p>
    <w:p w14:paraId="6860C3EA" w14:textId="5FB86B44" w:rsidR="005F2082" w:rsidRPr="00B84C4F" w:rsidRDefault="005F2082" w:rsidP="00E92A9C">
      <w:pPr>
        <w:bidi/>
        <w:rPr>
          <w:rFonts w:ascii="Public Sans" w:hAnsi="Public Sans" w:cs="Times New Roman"/>
          <w:color w:val="000000" w:themeColor="text1"/>
        </w:rPr>
      </w:pPr>
      <w:r>
        <w:rPr>
          <w:rFonts w:ascii="Public Sans" w:hAnsi="Public Sans"/>
          <w:color w:val="1B1B1B"/>
          <w:shd w:val="clear" w:color="auto" w:fill="FFFFFF"/>
          <w:rtl/>
          <w:lang w:bidi="ar"/>
        </w:rPr>
        <w:t>يجب أن تحصل على لقاح كوفيد-19 حتى لو كنت يافعًا وصحيح البدن. لا يمكن التنبؤ بآثار كوفيد-19.</w:t>
      </w:r>
      <w:r>
        <w:rPr>
          <w:rFonts w:ascii="Public Sans" w:hAnsi="Public Sans"/>
          <w:color w:val="000000" w:themeColor="text1"/>
          <w:rtl/>
          <w:lang w:bidi="ar"/>
        </w:rPr>
        <w:t xml:space="preserve"> </w:t>
      </w:r>
      <w:r>
        <w:rPr>
          <w:rFonts w:ascii="Public Sans" w:hAnsi="Public Sans"/>
          <w:color w:val="000000" w:themeColor="text1"/>
          <w:shd w:val="clear" w:color="auto" w:fill="FFFFFF"/>
          <w:rtl/>
          <w:lang w:bidi="ar"/>
        </w:rPr>
        <w:t xml:space="preserve">إن عدم حصولك على اللقاح يعرضك لخطورة الإصابة بفيروس كوفيد-19 بدرجة عالية. حتى لو لم تمرض، </w:t>
      </w:r>
      <w:r w:rsidR="00141FDF">
        <w:rPr>
          <w:rFonts w:ascii="Public Sans" w:hAnsi="Public Sans" w:hint="cs"/>
          <w:color w:val="000000" w:themeColor="text1"/>
          <w:shd w:val="clear" w:color="auto" w:fill="FFFFFF"/>
          <w:rtl/>
          <w:lang w:bidi="ar"/>
        </w:rPr>
        <w:t>من الممكن أن تنقله</w:t>
      </w:r>
      <w:r>
        <w:rPr>
          <w:rFonts w:ascii="Public Sans" w:hAnsi="Public Sans"/>
          <w:color w:val="000000" w:themeColor="text1"/>
          <w:shd w:val="clear" w:color="auto" w:fill="FFFFFF"/>
          <w:rtl/>
          <w:lang w:bidi="ar"/>
        </w:rPr>
        <w:t xml:space="preserve"> إلى شخص ليس يافعًا ولا يتمتع بصحة جيدة.</w:t>
      </w:r>
    </w:p>
    <w:p w14:paraId="447834FE" w14:textId="5C9CDA39" w:rsidR="00466BA6" w:rsidRDefault="0098782E" w:rsidP="00E92A9C">
      <w:pPr>
        <w:bidi/>
        <w:rPr>
          <w:rFonts w:ascii="Public Sans" w:hAnsi="Public Sans" w:cs="Times New Roman"/>
          <w:caps/>
        </w:rPr>
      </w:pPr>
      <w:hyperlink r:id="rId16" w:history="1">
        <w:r w:rsidR="002C5F62">
          <w:rPr>
            <w:rStyle w:val="Hyperlink"/>
            <w:rFonts w:ascii="Public Sans" w:hAnsi="Public Sans" w:cs="Times New Roman"/>
            <w:caps/>
          </w:rPr>
          <w:t>https://www.cdc.gov/CORONAVIRUS/2019-NCOV/VACCINES/FACTS.HTML</w:t>
        </w:r>
      </w:hyperlink>
    </w:p>
    <w:p w14:paraId="55BD0F14" w14:textId="22D2B9D1" w:rsidR="002C5F62" w:rsidRPr="00EF0E6D" w:rsidRDefault="002C5F62" w:rsidP="00E92A9C">
      <w:pPr>
        <w:bidi/>
        <w:rPr>
          <w:rFonts w:ascii="Public Sans" w:hAnsi="Public Sans" w:cs="Times New Roman"/>
          <w:caps/>
        </w:rPr>
      </w:pPr>
      <w:r>
        <w:rPr>
          <w:rFonts w:ascii="Public Sans" w:hAnsi="Public Sans" w:cs="Open Sans"/>
          <w:noProof/>
          <w:color w:val="000000"/>
        </w:rPr>
        <mc:AlternateContent>
          <mc:Choice Requires="wps">
            <w:drawing>
              <wp:anchor distT="0" distB="0" distL="114300" distR="114300" simplePos="0" relativeHeight="251677696" behindDoc="0" locked="0" layoutInCell="1" allowOverlap="1" wp14:anchorId="1FACA059" wp14:editId="3FD99ED7">
                <wp:simplePos x="0" y="0"/>
                <wp:positionH relativeFrom="margin">
                  <wp:align>left</wp:align>
                </wp:positionH>
                <wp:positionV relativeFrom="paragraph">
                  <wp:posOffset>67310</wp:posOffset>
                </wp:positionV>
                <wp:extent cx="56959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B282C" id="Straight Connector 11" o:spid="_x0000_s1026" style="position:absolute;flip:y;z-index:251677696;visibility:visible;mso-wrap-style:square;mso-wrap-distance-left:9pt;mso-wrap-distance-top:0;mso-wrap-distance-right:9pt;mso-wrap-distance-bottom:0;mso-position-horizontal:left;mso-position-horizontal-relative:margin;mso-position-vertical:absolute;mso-position-vertical-relative:text" from="0,5.3pt" to="44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HBFQ0PbAAAABgEAAA8AAABkcnMvZG93bnJldi54bWxMj7FOw0AMhnck3uFk&#10;JBZEL81QSsilqipgKFNLK8Hm5EwSNeeLctc0vD1mgtHfb/3+nK8m16mRhtB6NjCfJaCIK29brg0c&#10;3l/ul6BCRLbYeSYD3xRgVVxf5ZhZf+EdjftYKynhkKGBJsY+0zpUDTkMM98TS/blB4dRxqHWdsCL&#10;lLtOp0my0A5blgsN9rRpqDrtz87AZ/Dh+bgtx9fTbjvh3VtMPyprzO3NtH4CFWmKf8vwqy/qUIhT&#10;6c9sg+oMyCNRaLIAJeny8UFAKSCdgy5y/V+/+AEAAP//AwBQSwECLQAUAAYACAAAACEAtoM4kv4A&#10;AADhAQAAEwAAAAAAAAAAAAAAAAAAAAAAW0NvbnRlbnRfVHlwZXNdLnhtbFBLAQItABQABgAIAAAA&#10;IQA4/SH/1gAAAJQBAAALAAAAAAAAAAAAAAAAAC8BAABfcmVscy8ucmVsc1BLAQItABQABgAIAAAA&#10;IQDZI+qtpwEAAKEDAAAOAAAAAAAAAAAAAAAAAC4CAABkcnMvZTJvRG9jLnhtbFBLAQItABQABgAI&#10;AAAAIQBwRUND2wAAAAYBAAAPAAAAAAAAAAAAAAAAAAEEAABkcnMvZG93bnJldi54bWxQSwUGAAAA&#10;AAQABADzAAAACQUAAAAA&#10;" strokecolor="#4472c4 [3204]" strokeweight=".5pt">
                <v:stroke joinstyle="miter"/>
                <w10:wrap anchorx="margin"/>
              </v:line>
            </w:pict>
          </mc:Fallback>
        </mc:AlternateContent>
      </w:r>
    </w:p>
    <w:p w14:paraId="003336A8" w14:textId="16F2B4F3" w:rsidR="005F2082" w:rsidRPr="005F665C" w:rsidRDefault="005F2082"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 xml:space="preserve">لقاحات كوفيد-19 لا تحتوي على خلايا إجهاض الجنين. </w:t>
      </w:r>
    </w:p>
    <w:p w14:paraId="47C46F99" w14:textId="13225E19" w:rsidR="005F2082" w:rsidRPr="009D340D" w:rsidRDefault="005F2082" w:rsidP="00E92A9C">
      <w:pPr>
        <w:bidi/>
        <w:rPr>
          <w:rFonts w:ascii="Public Sans" w:hAnsi="Public Sans"/>
          <w:b/>
          <w:bCs/>
          <w:caps/>
        </w:rPr>
      </w:pPr>
      <w:r>
        <w:rPr>
          <w:rFonts w:ascii="Public Sans" w:hAnsi="Public Sans"/>
          <w:b/>
          <w:bCs/>
          <w:caps/>
          <w:rtl/>
          <w:lang w:bidi="ar"/>
        </w:rPr>
        <w:t>صح!</w:t>
      </w:r>
    </w:p>
    <w:p w14:paraId="55FA0CA2" w14:textId="0717D830" w:rsidR="005F2082" w:rsidRPr="00B84C4F" w:rsidRDefault="005F2082" w:rsidP="00E92A9C">
      <w:pPr>
        <w:bidi/>
        <w:rPr>
          <w:rFonts w:ascii="Public Sans" w:hAnsi="Public Sans" w:cs="Times New Roman"/>
        </w:rPr>
      </w:pPr>
      <w:r>
        <w:rPr>
          <w:rFonts w:ascii="Public Sans" w:hAnsi="Public Sans"/>
          <w:rtl/>
          <w:lang w:bidi="ar"/>
        </w:rPr>
        <w:t>لا يحتوي أي لقاح من لقاحات كوفيد-19 على خلايا إجهاض الجنين</w:t>
      </w:r>
      <w:r>
        <w:rPr>
          <w:rFonts w:ascii="Public Sans" w:hAnsi="Public Sans"/>
          <w:color w:val="000000" w:themeColor="text1"/>
          <w:rtl/>
          <w:lang w:bidi="ar"/>
        </w:rPr>
        <w:t xml:space="preserve">. </w:t>
      </w:r>
      <w:r>
        <w:rPr>
          <w:rFonts w:ascii="Public Sans" w:hAnsi="Public Sans"/>
          <w:color w:val="000000" w:themeColor="text1"/>
          <w:shd w:val="clear" w:color="auto" w:fill="FFFFFF"/>
        </w:rPr>
        <w:t> </w:t>
      </w:r>
    </w:p>
    <w:p w14:paraId="56E60DA8" w14:textId="68AB3FBB" w:rsidR="00466BA6" w:rsidRDefault="0098782E" w:rsidP="00E92A9C">
      <w:pPr>
        <w:bidi/>
        <w:rPr>
          <w:rFonts w:ascii="Public Sans" w:hAnsi="Public Sans" w:cs="Times New Roman"/>
          <w:caps/>
        </w:rPr>
      </w:pPr>
      <w:hyperlink r:id="rId17" w:history="1">
        <w:r w:rsidR="002C5F62">
          <w:rPr>
            <w:rStyle w:val="Hyperlink"/>
            <w:rFonts w:ascii="Public Sans" w:hAnsi="Public Sans" w:cs="Times New Roman"/>
            <w:caps/>
          </w:rPr>
          <w:t>https://publichealthcollaborative.org/FAQ</w:t>
        </w:r>
        <w:r w:rsidR="002C5F62">
          <w:rPr>
            <w:rStyle w:val="Hyperlink"/>
            <w:rFonts w:ascii="Public Sans" w:hAnsi="Public Sans" w:cs="Times New Roman"/>
            <w:caps/>
            <w:rtl/>
            <w:lang w:bidi="ar"/>
          </w:rPr>
          <w:t>/</w:t>
        </w:r>
      </w:hyperlink>
    </w:p>
    <w:p w14:paraId="54AAE50C" w14:textId="2E441420" w:rsidR="00AD0BEE" w:rsidRPr="005F665C" w:rsidRDefault="009D340D" w:rsidP="00E92A9C">
      <w:pPr>
        <w:bidi/>
        <w:rPr>
          <w:rFonts w:ascii="Public Sans" w:hAnsi="Public Sans"/>
          <w:caps/>
          <w:u w:val="single"/>
        </w:rPr>
      </w:pPr>
      <w:r>
        <w:rPr>
          <w:rFonts w:ascii="Public Sans" w:hAnsi="Public Sans"/>
          <w:b/>
          <w:bCs/>
          <w:caps/>
          <w:rtl/>
          <w:lang w:bidi="ar"/>
        </w:rPr>
        <w:t>صح أم خطأ؟</w:t>
      </w:r>
      <w:r>
        <w:rPr>
          <w:rFonts w:ascii="Public Sans" w:hAnsi="Public Sans"/>
          <w:caps/>
        </w:rPr>
        <w:br/>
      </w:r>
      <w:r>
        <w:rPr>
          <w:rFonts w:ascii="Public Sans" w:hAnsi="Public Sans"/>
          <w:caps/>
          <w:u w:val="single"/>
          <w:rtl/>
          <w:lang w:bidi="ar"/>
        </w:rPr>
        <w:t xml:space="preserve">المعلومات حول كوفيد-19 غير واضحة وتتغير دائمًا. </w:t>
      </w:r>
    </w:p>
    <w:p w14:paraId="5BEC815D" w14:textId="651AB0D2" w:rsidR="009D340D" w:rsidRPr="009D340D" w:rsidRDefault="009D340D" w:rsidP="00E92A9C">
      <w:pPr>
        <w:bidi/>
        <w:rPr>
          <w:rFonts w:ascii="Public Sans" w:hAnsi="Public Sans"/>
          <w:b/>
          <w:bCs/>
          <w:caps/>
        </w:rPr>
      </w:pPr>
      <w:r>
        <w:rPr>
          <w:rFonts w:ascii="Public Sans" w:hAnsi="Public Sans"/>
          <w:b/>
          <w:bCs/>
          <w:caps/>
          <w:rtl/>
          <w:lang w:bidi="ar"/>
        </w:rPr>
        <w:t>خطأ!</w:t>
      </w:r>
    </w:p>
    <w:p w14:paraId="3B21E5A9" w14:textId="410FBB96" w:rsidR="00AD0BEE" w:rsidRDefault="00AD0BEE" w:rsidP="00E92A9C">
      <w:pPr>
        <w:shd w:val="clear" w:color="auto" w:fill="FFFFFF"/>
        <w:bidi/>
        <w:spacing w:after="300" w:line="240" w:lineRule="auto"/>
        <w:textAlignment w:val="baseline"/>
        <w:rPr>
          <w:rFonts w:ascii="Public Sans" w:eastAsia="Times New Roman" w:hAnsi="Public Sans" w:cs="Open Sans"/>
          <w:color w:val="000000" w:themeColor="text1"/>
        </w:rPr>
      </w:pPr>
      <w:r>
        <w:rPr>
          <w:rFonts w:ascii="Public Sans" w:eastAsia="Times New Roman" w:hAnsi="Public Sans" w:cs="Open Sans"/>
          <w:color w:val="000000" w:themeColor="text1"/>
          <w:rtl/>
          <w:lang w:bidi="ar"/>
        </w:rPr>
        <w:t xml:space="preserve">يواصل العاملون في مجال الصحة العامة والعلماء التعرف على كيفية انتشار هذا الفيروس. سوف يستغرق الأمر وقتًا لفهم كيفية تأثيره على مختلف الأشخاص وأفضل طريقة للسيطرة عليه. سيشارك العاملون في مجال الصحة العامة معلومات كوفيد-19 الدقيقة والصحيحة مع استمرار العلماء في معرفة المزيد.  </w:t>
      </w:r>
    </w:p>
    <w:bookmarkStart w:id="1" w:name="_Hlk92831607"/>
    <w:bookmarkStart w:id="2" w:name="_Hlk92829320"/>
    <w:p w14:paraId="63075514" w14:textId="0B251AE5" w:rsidR="00466BA6" w:rsidRDefault="002C5F62" w:rsidP="00E92A9C">
      <w:pPr>
        <w:bidi/>
        <w:rPr>
          <w:rFonts w:ascii="Public Sans" w:hAnsi="Public Sans" w:cs="Times New Roman"/>
          <w:caps/>
        </w:rPr>
      </w:pPr>
      <w:r>
        <w:rPr>
          <w:rFonts w:ascii="Public Sans" w:hAnsi="Public Sans" w:cs="Times New Roman"/>
          <w:caps/>
        </w:rPr>
        <w:fldChar w:fldCharType="begin"/>
      </w:r>
      <w:r>
        <w:rPr>
          <w:rFonts w:ascii="Public Sans" w:hAnsi="Public Sans" w:cs="Times New Roman"/>
          <w:caps/>
        </w:rPr>
        <w:instrText xml:space="preserve"> HYPERLINK "https://publichealthcollaborative.org/faq/" </w:instrText>
      </w:r>
      <w:r>
        <w:rPr>
          <w:rFonts w:ascii="Public Sans" w:hAnsi="Public Sans" w:cs="Times New Roman"/>
          <w:caps/>
        </w:rPr>
        <w:fldChar w:fldCharType="separate"/>
      </w:r>
      <w:r>
        <w:rPr>
          <w:rStyle w:val="Hyperlink"/>
          <w:rFonts w:ascii="Public Sans" w:hAnsi="Public Sans" w:cs="Times New Roman"/>
          <w:caps/>
        </w:rPr>
        <w:t>https://publichealthcollaborative.org/faq</w:t>
      </w:r>
      <w:r>
        <w:rPr>
          <w:rStyle w:val="Hyperlink"/>
          <w:rFonts w:ascii="Public Sans" w:hAnsi="Public Sans" w:cs="Times New Roman"/>
          <w:caps/>
          <w:rtl/>
          <w:lang w:bidi="ar"/>
        </w:rPr>
        <w:t>/</w:t>
      </w:r>
      <w:r>
        <w:rPr>
          <w:rFonts w:ascii="Public Sans" w:hAnsi="Public Sans" w:cs="Times New Roman"/>
          <w:caps/>
        </w:rPr>
        <w:fldChar w:fldCharType="end"/>
      </w:r>
    </w:p>
    <w:p w14:paraId="7CD78070" w14:textId="092F49D7" w:rsidR="002C5F62" w:rsidRPr="00AD4580" w:rsidRDefault="002C5F62" w:rsidP="00E92A9C">
      <w:pPr>
        <w:bidi/>
        <w:rPr>
          <w:rFonts w:ascii="Public Sans" w:hAnsi="Public Sans" w:cs="Times New Roman"/>
          <w:caps/>
        </w:rPr>
      </w:pPr>
      <w:r>
        <w:rPr>
          <w:rFonts w:ascii="Public Sans" w:hAnsi="Public Sans" w:cs="Open Sans"/>
          <w:noProof/>
          <w:color w:val="000000"/>
        </w:rPr>
        <mc:AlternateContent>
          <mc:Choice Requires="wps">
            <w:drawing>
              <wp:anchor distT="0" distB="0" distL="114300" distR="114300" simplePos="0" relativeHeight="251679744" behindDoc="0" locked="0" layoutInCell="1" allowOverlap="1" wp14:anchorId="11B0C330" wp14:editId="76307872">
                <wp:simplePos x="0" y="0"/>
                <wp:positionH relativeFrom="margin">
                  <wp:align>left</wp:align>
                </wp:positionH>
                <wp:positionV relativeFrom="paragraph">
                  <wp:posOffset>148590</wp:posOffset>
                </wp:positionV>
                <wp:extent cx="56959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569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E4BD6" id="Straight Connector 13" o:spid="_x0000_s1026" style="position:absolute;flip:y;z-index:251679744;visibility:visible;mso-wrap-style:square;mso-wrap-distance-left:9pt;mso-wrap-distance-top:0;mso-wrap-distance-right:9pt;mso-wrap-distance-bottom:0;mso-position-horizontal:left;mso-position-horizontal-relative:margin;mso-position-vertical:absolute;mso-position-vertical-relative:text" from="0,11.7pt" to="44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tpwEAAKEDAAAOAAAAZHJzL2Uyb0RvYy54bWysU8tu2zAQvBfIPxC815INKIgFyzkkSC9B&#10;G6SPO0MtLQJ8Ycla8t93SdlK0RYFWuRCUOTO7MxwtbudrGFHwKi96/h6VXMGTvpeu0PHv355eH/D&#10;WUzC9cJ4Bx0/QeS3+6t3uzG0sPGDNz0gIxIX2zF0fEgptFUV5QBWxJUP4OhSebQi0Sceqh7FSOzW&#10;VJu6vq5Gj31ALyFGOr2fL/m+8CsFMn1SKkJipuOkLZUVy/qS12q/E+0BRRi0PMsQ/6HCCu2o6UJ1&#10;L5Jg31H/RmW1RB+9SivpbeWV0hKKB3Kzrn9x83kQAYoXCieGJab4drTy4/HOPSHFMIbYxvCE2cWk&#10;0DJldPhGb1p8kVI2ldhOS2wwJSbpsLneNtuG0pV0t202TU61mlkyW8CYPoC3LG86brTLpkQrjo8x&#10;zaWXEsK96ii7dDKQi417BsV0T/1mRWVE4M4gOwp6XCEluLQ+ty7VGaa0MQuwLm3/CjzXZyiU8fkX&#10;8IIonb1LC9hq5/FP3dN0kazm+ksCs+8cwYvvT+WFSjQ0ByXc88zmQfv5u8Bf/6z9DwAAAP//AwBQ&#10;SwMEFAAGAAgAAAAhAK/XxlPdAAAABgEAAA8AAABkcnMvZG93bnJldi54bWxMj8FOwzAQRO9I/IO1&#10;SFwQdQgVtCFOhRBwKKeWVoLbJl6SqPE6it00/D3LCY4zs5p5m68m16mRhtB6NnAzS0ARV962XBvY&#10;vb9cL0CFiGyx80wGvinAqjg/yzGz/sQbGrexVlLCIUMDTYx9pnWoGnIYZr4nluzLDw6jyKHWdsCT&#10;lLtOp0lypx22LAsN9vTUUHXYHp2Bz+DD835djq+HzXrCq7eYflTWmMuL6fEBVKQp/h3DL76gQyFM&#10;pT+yDaozII9EA+ntHJSki+W9GKUY8yXoItf/8YsfAAAA//8DAFBLAQItABQABgAIAAAAIQC2gziS&#10;/gAAAOEBAAATAAAAAAAAAAAAAAAAAAAAAABbQ29udGVudF9UeXBlc10ueG1sUEsBAi0AFAAGAAgA&#10;AAAhADj9If/WAAAAlAEAAAsAAAAAAAAAAAAAAAAALwEAAF9yZWxzLy5yZWxzUEsBAi0AFAAGAAgA&#10;AAAhANkj6q2nAQAAoQMAAA4AAAAAAAAAAAAAAAAALgIAAGRycy9lMm9Eb2MueG1sUEsBAi0AFAAG&#10;AAgAAAAhAK/XxlPdAAAABgEAAA8AAAAAAAAAAAAAAAAAAQQAAGRycy9kb3ducmV2LnhtbFBLBQYA&#10;AAAABAAEAPMAAAALBQAAAAA=&#10;" strokecolor="#4472c4 [3204]" strokeweight=".5pt">
                <v:stroke joinstyle="miter"/>
                <w10:wrap anchorx="margin"/>
              </v:line>
            </w:pict>
          </mc:Fallback>
        </mc:AlternateContent>
      </w:r>
    </w:p>
    <w:p w14:paraId="779BFC25" w14:textId="77777777" w:rsidR="009D340D" w:rsidRPr="009D340D" w:rsidRDefault="009D340D" w:rsidP="00E92A9C">
      <w:pPr>
        <w:bidi/>
        <w:rPr>
          <w:rFonts w:ascii="Public Sans" w:hAnsi="Public Sans"/>
          <w:b/>
          <w:bCs/>
          <w:caps/>
        </w:rPr>
      </w:pPr>
      <w:r>
        <w:rPr>
          <w:rFonts w:ascii="Public Sans" w:hAnsi="Public Sans"/>
          <w:b/>
          <w:bCs/>
          <w:caps/>
          <w:rtl/>
          <w:lang w:bidi="ar"/>
        </w:rPr>
        <w:t>صح أم خطأ؟</w:t>
      </w:r>
    </w:p>
    <w:p w14:paraId="1E74583E" w14:textId="146724EF" w:rsidR="00AD0BEE" w:rsidRPr="005F665C" w:rsidRDefault="00AD0BEE" w:rsidP="00E92A9C">
      <w:pPr>
        <w:bidi/>
        <w:rPr>
          <w:rFonts w:ascii="Public Sans" w:hAnsi="Public Sans"/>
          <w:caps/>
          <w:u w:val="single"/>
        </w:rPr>
      </w:pPr>
      <w:r>
        <w:rPr>
          <w:rFonts w:ascii="Public Sans" w:hAnsi="Public Sans"/>
          <w:caps/>
          <w:u w:val="single"/>
          <w:rtl/>
          <w:lang w:bidi="ar"/>
        </w:rPr>
        <w:t xml:space="preserve">جميع لقاحات </w:t>
      </w:r>
      <w:r>
        <w:rPr>
          <w:rFonts w:ascii="Public Sans" w:hAnsi="Public Sans"/>
          <w:caps/>
          <w:u w:val="single"/>
        </w:rPr>
        <w:t>COVID-19</w:t>
      </w:r>
      <w:r>
        <w:rPr>
          <w:rFonts w:ascii="Public Sans" w:hAnsi="Public Sans"/>
          <w:caps/>
          <w:u w:val="single"/>
          <w:rtl/>
          <w:lang w:bidi="ar"/>
        </w:rPr>
        <w:t xml:space="preserve"> تسبب تخثرات دموية.</w:t>
      </w:r>
    </w:p>
    <w:p w14:paraId="54009FCB" w14:textId="70B15765" w:rsidR="009D340D" w:rsidRPr="009D340D" w:rsidRDefault="009D340D" w:rsidP="00E92A9C">
      <w:pPr>
        <w:bidi/>
        <w:rPr>
          <w:rFonts w:ascii="Public Sans" w:hAnsi="Public Sans"/>
          <w:b/>
          <w:bCs/>
          <w:caps/>
        </w:rPr>
      </w:pPr>
      <w:r>
        <w:rPr>
          <w:rFonts w:ascii="Public Sans" w:hAnsi="Public Sans"/>
          <w:b/>
          <w:bCs/>
          <w:caps/>
          <w:rtl/>
          <w:lang w:bidi="ar"/>
        </w:rPr>
        <w:t>خطأ!</w:t>
      </w:r>
    </w:p>
    <w:p w14:paraId="7069FFD0" w14:textId="56E4B292" w:rsidR="00AD0BEE" w:rsidRPr="00B84C4F" w:rsidRDefault="00AD0BEE" w:rsidP="00E92A9C">
      <w:pPr>
        <w:bidi/>
        <w:rPr>
          <w:rFonts w:ascii="Public Sans" w:hAnsi="Public Sans" w:cs="Times New Roman"/>
          <w:b/>
          <w:bCs/>
        </w:rPr>
      </w:pPr>
      <w:r>
        <w:rPr>
          <w:rFonts w:ascii="Public Sans" w:hAnsi="Public Sans" w:cs="Times New Roman"/>
          <w:rtl/>
          <w:lang w:bidi="ar"/>
        </w:rPr>
        <w:lastRenderedPageBreak/>
        <w:t xml:space="preserve">تشير البيانات الحديثة إلى وجود خطر ضئيل للغاية ولكنه متزايد من إصابة الأشخاص الذين تلقوا لقاح جونسون آند جونسون باضطراب نادر في </w:t>
      </w:r>
      <w:r w:rsidR="00141FDF">
        <w:rPr>
          <w:rFonts w:ascii="Public Sans" w:hAnsi="Public Sans" w:cs="Times New Roman" w:hint="cs"/>
          <w:rtl/>
          <w:lang w:bidi="ar"/>
        </w:rPr>
        <w:t>تخثُّر</w:t>
      </w:r>
      <w:r>
        <w:rPr>
          <w:rFonts w:ascii="Public Sans" w:hAnsi="Public Sans" w:cs="Times New Roman"/>
          <w:rtl/>
          <w:lang w:bidi="ar"/>
        </w:rPr>
        <w:t xml:space="preserve"> الدم.</w:t>
      </w:r>
      <w:r>
        <w:rPr>
          <w:rFonts w:ascii="Public Sans" w:hAnsi="Public Sans" w:cs="Times New Roman"/>
          <w:b/>
          <w:bCs/>
          <w:rtl/>
          <w:lang w:bidi="ar"/>
        </w:rPr>
        <w:t xml:space="preserve"> </w:t>
      </w:r>
    </w:p>
    <w:bookmarkEnd w:id="0"/>
    <w:bookmarkEnd w:id="1"/>
    <w:bookmarkEnd w:id="2"/>
    <w:p w14:paraId="2B57C100" w14:textId="51E076F2" w:rsidR="00466BA6" w:rsidRDefault="002C5F62" w:rsidP="00E92A9C">
      <w:pPr>
        <w:bidi/>
        <w:rPr>
          <w:rFonts w:ascii="Public Sans" w:hAnsi="Public Sans" w:cs="Times New Roman"/>
          <w:caps/>
        </w:rPr>
      </w:pPr>
      <w:r>
        <w:rPr>
          <w:rFonts w:ascii="Public Sans" w:hAnsi="Public Sans" w:cs="Times New Roman"/>
          <w:caps/>
        </w:rPr>
        <w:fldChar w:fldCharType="begin"/>
      </w:r>
      <w:r>
        <w:rPr>
          <w:rFonts w:ascii="Public Sans" w:hAnsi="Public Sans" w:cs="Times New Roman"/>
          <w:caps/>
        </w:rPr>
        <w:instrText xml:space="preserve"> HYPERLINK "https://publichealthcollaborative.org/faq/" </w:instrText>
      </w:r>
      <w:r>
        <w:rPr>
          <w:rFonts w:ascii="Public Sans" w:hAnsi="Public Sans" w:cs="Times New Roman"/>
          <w:caps/>
        </w:rPr>
        <w:fldChar w:fldCharType="separate"/>
      </w:r>
      <w:r>
        <w:rPr>
          <w:rStyle w:val="Hyperlink"/>
          <w:rFonts w:ascii="Public Sans" w:hAnsi="Public Sans" w:cs="Times New Roman"/>
          <w:caps/>
        </w:rPr>
        <w:t>https://publichealthcollaborative.org/faq</w:t>
      </w:r>
      <w:r>
        <w:rPr>
          <w:rStyle w:val="Hyperlink"/>
          <w:rFonts w:ascii="Public Sans" w:hAnsi="Public Sans" w:cs="Times New Roman"/>
          <w:caps/>
          <w:rtl/>
          <w:lang w:bidi="ar"/>
        </w:rPr>
        <w:t>/</w:t>
      </w:r>
      <w:r>
        <w:rPr>
          <w:rFonts w:ascii="Public Sans" w:hAnsi="Public Sans" w:cs="Times New Roman"/>
          <w:caps/>
        </w:rPr>
        <w:fldChar w:fldCharType="end"/>
      </w:r>
    </w:p>
    <w:p w14:paraId="08076176" w14:textId="77777777" w:rsidR="002C5F62" w:rsidRPr="00AD4580" w:rsidRDefault="002C5F62" w:rsidP="00466BA6">
      <w:pPr>
        <w:rPr>
          <w:rFonts w:ascii="Public Sans" w:hAnsi="Public Sans" w:cs="Times New Roman"/>
          <w:caps/>
        </w:rPr>
      </w:pPr>
    </w:p>
    <w:p w14:paraId="28DCEBF2" w14:textId="77777777" w:rsidR="00334F31" w:rsidRDefault="00334F31"/>
    <w:sectPr w:rsidR="00334F31" w:rsidSect="0039421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EE"/>
    <w:rsid w:val="00141FDF"/>
    <w:rsid w:val="00197573"/>
    <w:rsid w:val="001E4E36"/>
    <w:rsid w:val="002C5F62"/>
    <w:rsid w:val="00334F31"/>
    <w:rsid w:val="0039421C"/>
    <w:rsid w:val="003A18C0"/>
    <w:rsid w:val="00466BA6"/>
    <w:rsid w:val="00475C5A"/>
    <w:rsid w:val="005F2082"/>
    <w:rsid w:val="005F665C"/>
    <w:rsid w:val="00663F38"/>
    <w:rsid w:val="007B6FD1"/>
    <w:rsid w:val="00876A33"/>
    <w:rsid w:val="009368FD"/>
    <w:rsid w:val="0098782E"/>
    <w:rsid w:val="009C1133"/>
    <w:rsid w:val="009D340D"/>
    <w:rsid w:val="009F3A2A"/>
    <w:rsid w:val="00A33DBB"/>
    <w:rsid w:val="00A44B4D"/>
    <w:rsid w:val="00AD0BEE"/>
    <w:rsid w:val="00B53C04"/>
    <w:rsid w:val="00E92A9C"/>
    <w:rsid w:val="00F62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DC68"/>
  <w15:chartTrackingRefBased/>
  <w15:docId w15:val="{2180FEAE-D9B5-4D2B-8DBA-9CD05089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EE"/>
  </w:style>
  <w:style w:type="paragraph" w:styleId="Heading5">
    <w:name w:val="heading 5"/>
    <w:basedOn w:val="Normal"/>
    <w:link w:val="Heading5Char"/>
    <w:uiPriority w:val="9"/>
    <w:qFormat/>
    <w:rsid w:val="00AD0B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0BEE"/>
    <w:rPr>
      <w:rFonts w:ascii="Times New Roman" w:eastAsia="Times New Roman" w:hAnsi="Times New Roman" w:cs="Times New Roman"/>
      <w:b/>
      <w:bCs/>
      <w:sz w:val="20"/>
      <w:szCs w:val="20"/>
    </w:rPr>
  </w:style>
  <w:style w:type="character" w:styleId="Strong">
    <w:name w:val="Strong"/>
    <w:basedOn w:val="DefaultParagraphFont"/>
    <w:uiPriority w:val="22"/>
    <w:qFormat/>
    <w:rsid w:val="00AD0BEE"/>
    <w:rPr>
      <w:b/>
      <w:bCs/>
    </w:rPr>
  </w:style>
  <w:style w:type="character" w:styleId="Hyperlink">
    <w:name w:val="Hyperlink"/>
    <w:basedOn w:val="DefaultParagraphFont"/>
    <w:uiPriority w:val="99"/>
    <w:unhideWhenUsed/>
    <w:rsid w:val="00466BA6"/>
    <w:rPr>
      <w:color w:val="0000FF"/>
      <w:u w:val="single"/>
    </w:rPr>
  </w:style>
  <w:style w:type="character" w:styleId="UnresolvedMention">
    <w:name w:val="Unresolved Mention"/>
    <w:basedOn w:val="DefaultParagraphFont"/>
    <w:uiPriority w:val="99"/>
    <w:semiHidden/>
    <w:unhideWhenUsed/>
    <w:rsid w:val="005F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healthsystem.org/HOMETOWN-HEALTH/FEATURED-TOPIC/COVID-19-VACCINE-MYTHS-DEBUNKED" TargetMode="External"/><Relationship Id="rId13" Type="http://schemas.openxmlformats.org/officeDocument/2006/relationships/hyperlink" Target="https://www.cdc.gov/coronavirus/2019-ncov/vaccines/effectiveness/why-measure-effectiveness/breakthrough-cases.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dc.gov/coronavirus/2019-ncov/vaccines/facts.html" TargetMode="External"/><Relationship Id="rId12" Type="http://schemas.openxmlformats.org/officeDocument/2006/relationships/hyperlink" Target="https://www.hopkinsmedicine.org/HEALTH/CONDITIONS-AND-DISEASES/CORONAVIRUS/COVID-19-VACCINES-MYTH-VERSUS-FACT" TargetMode="External"/><Relationship Id="rId17" Type="http://schemas.openxmlformats.org/officeDocument/2006/relationships/hyperlink" Target="https://publichealthcollaborative.org/FAQ/" TargetMode="External"/><Relationship Id="rId2" Type="http://schemas.openxmlformats.org/officeDocument/2006/relationships/settings" Target="settings.xml"/><Relationship Id="rId16" Type="http://schemas.openxmlformats.org/officeDocument/2006/relationships/hyperlink" Target="https://www.cdc.gov/CORONAVIRUS/2019-NCOV/VACCINES/FACTS.HTML" TargetMode="External"/><Relationship Id="rId1" Type="http://schemas.openxmlformats.org/officeDocument/2006/relationships/styles" Target="styles.xml"/><Relationship Id="rId6" Type="http://schemas.openxmlformats.org/officeDocument/2006/relationships/hyperlink" Target="https://www.cdc.gov/coronavirus/2019-ncov/vaccines/facts.html" TargetMode="External"/><Relationship Id="rId11" Type="http://schemas.openxmlformats.org/officeDocument/2006/relationships/hyperlink" Target="https://www.cdc.gov/coronavirus/2019-ncov/vaccines/facts.html" TargetMode="External"/><Relationship Id="rId5" Type="http://schemas.openxmlformats.org/officeDocument/2006/relationships/hyperlink" Target="https://www.cdc.gov/coronavirus/2019-ncov/vaccines/facts.html" TargetMode="External"/><Relationship Id="rId15" Type="http://schemas.openxmlformats.org/officeDocument/2006/relationships/hyperlink" Target="https://www.cdc.gov/CORONAVIRUS/2019-NCOV/VACCINES/BOOSTER-SHOT.HTML" TargetMode="External"/><Relationship Id="rId10" Type="http://schemas.openxmlformats.org/officeDocument/2006/relationships/hyperlink" Target="https://www.cdc.gov/coronavirus/2019-ncov/vaccines/facts.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cdc.gov/coronavirus/2019-ncov/vaccines/facts.html" TargetMode="External"/><Relationship Id="rId14" Type="http://schemas.openxmlformats.org/officeDocument/2006/relationships/hyperlink" Target="https://www.cdc.gov/mmwr/volumes/70/wr/mm7037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MATA</dc:creator>
  <cp:keywords/>
  <dc:description/>
  <cp:lastModifiedBy>RACHEL HUDDLESTON</cp:lastModifiedBy>
  <cp:revision>2</cp:revision>
  <dcterms:created xsi:type="dcterms:W3CDTF">2022-02-10T14:37:00Z</dcterms:created>
  <dcterms:modified xsi:type="dcterms:W3CDTF">2022-02-10T14:37:00Z</dcterms:modified>
</cp:coreProperties>
</file>